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26F" w:rsidRPr="00206E0B" w:rsidRDefault="00572FEA" w:rsidP="00572FEA">
      <w:pPr>
        <w:tabs>
          <w:tab w:val="left" w:pos="284"/>
        </w:tabs>
        <w:spacing w:after="0"/>
        <w:rPr>
          <w:b/>
        </w:rPr>
      </w:pPr>
      <w:bookmarkStart w:id="0" w:name="_GoBack"/>
      <w:bookmarkEnd w:id="0"/>
      <w:r w:rsidRPr="00206E0B">
        <w:rPr>
          <w:b/>
        </w:rPr>
        <w:t xml:space="preserve">Danske Malermestre, </w:t>
      </w:r>
      <w:r w:rsidR="00206E0B" w:rsidRPr="00206E0B">
        <w:rPr>
          <w:b/>
        </w:rPr>
        <w:t>generalforsamling</w:t>
      </w:r>
      <w:r w:rsidRPr="00206E0B">
        <w:rPr>
          <w:b/>
        </w:rPr>
        <w:t>, lørdag 22. juni 2019, Herning Kongrescenter</w:t>
      </w:r>
    </w:p>
    <w:p w:rsidR="00572FEA" w:rsidRDefault="00572FEA" w:rsidP="00572FEA">
      <w:pPr>
        <w:tabs>
          <w:tab w:val="left" w:pos="284"/>
        </w:tabs>
        <w:spacing w:after="0"/>
      </w:pPr>
    </w:p>
    <w:p w:rsidR="005946D9" w:rsidRDefault="005946D9" w:rsidP="005946D9">
      <w:pPr>
        <w:tabs>
          <w:tab w:val="left" w:pos="284"/>
        </w:tabs>
        <w:spacing w:after="0"/>
      </w:pPr>
      <w:r>
        <w:t>Mine damer og herrer, kære malermestre.</w:t>
      </w:r>
    </w:p>
    <w:p w:rsidR="005946D9" w:rsidRDefault="005946D9" w:rsidP="005946D9">
      <w:pPr>
        <w:tabs>
          <w:tab w:val="left" w:pos="284"/>
        </w:tabs>
        <w:spacing w:after="0"/>
      </w:pPr>
      <w:r>
        <w:t>Velkommen til Danske Malermestres generalforsamling.</w:t>
      </w:r>
    </w:p>
    <w:p w:rsidR="005946D9" w:rsidRDefault="005946D9" w:rsidP="005946D9">
      <w:pPr>
        <w:tabs>
          <w:tab w:val="left" w:pos="284"/>
        </w:tabs>
        <w:spacing w:after="0"/>
      </w:pPr>
      <w:r>
        <w:t>Velkommen til Herning.</w:t>
      </w:r>
    </w:p>
    <w:p w:rsidR="00AE33DE" w:rsidRDefault="00AE33DE" w:rsidP="00AE33DE">
      <w:pPr>
        <w:tabs>
          <w:tab w:val="left" w:pos="284"/>
        </w:tabs>
        <w:spacing w:after="0"/>
      </w:pPr>
      <w:r>
        <w:t xml:space="preserve">                                         </w:t>
      </w:r>
    </w:p>
    <w:p w:rsidR="00AE33DE" w:rsidRDefault="00AE33DE" w:rsidP="00AE33DE">
      <w:pPr>
        <w:tabs>
          <w:tab w:val="left" w:pos="284"/>
        </w:tabs>
        <w:spacing w:after="0"/>
      </w:pPr>
      <w:r>
        <w:t>Traditionen tro vil jeg indlede min beretning med at mindes de kolleger, der ikke mere er blandt os:</w:t>
      </w:r>
    </w:p>
    <w:p w:rsidR="00AE33DE" w:rsidRDefault="00AE33DE" w:rsidP="00AE33DE">
      <w:pPr>
        <w:tabs>
          <w:tab w:val="left" w:pos="284"/>
        </w:tabs>
        <w:spacing w:after="0"/>
      </w:pPr>
    </w:p>
    <w:p w:rsidR="00315F69" w:rsidRDefault="00315F69" w:rsidP="00315F69">
      <w:pPr>
        <w:tabs>
          <w:tab w:val="left" w:pos="284"/>
        </w:tabs>
        <w:spacing w:after="0"/>
      </w:pPr>
      <w:r>
        <w:t>Knud Glistrup Lauritzen, Københavns Malerlaug</w:t>
      </w:r>
    </w:p>
    <w:p w:rsidR="00315F69" w:rsidRDefault="00315F69" w:rsidP="00315F69">
      <w:pPr>
        <w:tabs>
          <w:tab w:val="left" w:pos="284"/>
        </w:tabs>
        <w:spacing w:after="0"/>
      </w:pPr>
      <w:r>
        <w:t>Svend Humle Jørgensen, Københavns Malerlaug</w:t>
      </w:r>
    </w:p>
    <w:p w:rsidR="00315F69" w:rsidRDefault="00315F69" w:rsidP="00315F69">
      <w:pPr>
        <w:tabs>
          <w:tab w:val="left" w:pos="284"/>
        </w:tabs>
        <w:spacing w:after="0"/>
      </w:pPr>
    </w:p>
    <w:p w:rsidR="00315F69" w:rsidRDefault="00315F69" w:rsidP="00315F69">
      <w:pPr>
        <w:tabs>
          <w:tab w:val="left" w:pos="284"/>
        </w:tabs>
        <w:spacing w:after="0"/>
      </w:pPr>
      <w:r>
        <w:t>Hans Chr. Lorenzen, Helsingør &amp; Omegns Malerlaug</w:t>
      </w:r>
    </w:p>
    <w:p w:rsidR="00315F69" w:rsidRDefault="00315F69" w:rsidP="00315F69">
      <w:pPr>
        <w:tabs>
          <w:tab w:val="left" w:pos="284"/>
        </w:tabs>
        <w:spacing w:after="0"/>
      </w:pPr>
    </w:p>
    <w:p w:rsidR="00315F69" w:rsidRDefault="00315F69" w:rsidP="00315F69">
      <w:pPr>
        <w:tabs>
          <w:tab w:val="left" w:pos="284"/>
        </w:tabs>
        <w:spacing w:after="0"/>
      </w:pPr>
      <w:r>
        <w:t>Kurt Thomsen, Vendsyssel Malerlaug</w:t>
      </w:r>
    </w:p>
    <w:p w:rsidR="00315F69" w:rsidRDefault="00315F69" w:rsidP="00315F69">
      <w:pPr>
        <w:tabs>
          <w:tab w:val="left" w:pos="284"/>
        </w:tabs>
        <w:spacing w:after="0"/>
      </w:pPr>
    </w:p>
    <w:p w:rsidR="00315F69" w:rsidRDefault="00315F69" w:rsidP="00315F69">
      <w:pPr>
        <w:tabs>
          <w:tab w:val="left" w:pos="284"/>
        </w:tabs>
        <w:spacing w:after="0"/>
      </w:pPr>
      <w:r>
        <w:t>Sigmund Knudsen, Vestsjællands Malerlaug</w:t>
      </w:r>
    </w:p>
    <w:p w:rsidR="00315F69" w:rsidRDefault="00315F69" w:rsidP="00315F69">
      <w:pPr>
        <w:tabs>
          <w:tab w:val="left" w:pos="284"/>
        </w:tabs>
        <w:spacing w:after="0"/>
      </w:pPr>
    </w:p>
    <w:p w:rsidR="00315F69" w:rsidRDefault="00315F69" w:rsidP="00315F69">
      <w:pPr>
        <w:tabs>
          <w:tab w:val="left" w:pos="284"/>
        </w:tabs>
        <w:spacing w:after="0"/>
      </w:pPr>
      <w:r>
        <w:t>Sigurd G. Nielsen, Aarhus &amp; Omegns Malerlaug</w:t>
      </w:r>
    </w:p>
    <w:p w:rsidR="00315F69" w:rsidRDefault="00315F69" w:rsidP="00315F69">
      <w:pPr>
        <w:tabs>
          <w:tab w:val="left" w:pos="284"/>
        </w:tabs>
        <w:spacing w:after="0"/>
      </w:pPr>
    </w:p>
    <w:p w:rsidR="00315F69" w:rsidRDefault="00315F69" w:rsidP="00315F69">
      <w:pPr>
        <w:tabs>
          <w:tab w:val="left" w:pos="284"/>
        </w:tabs>
        <w:spacing w:after="0"/>
      </w:pPr>
      <w:r>
        <w:t>Henning Hansen, Holstebro &amp; Omegns Malerlaug</w:t>
      </w:r>
    </w:p>
    <w:p w:rsidR="00315F69" w:rsidRDefault="00315F69" w:rsidP="00315F69">
      <w:pPr>
        <w:tabs>
          <w:tab w:val="left" w:pos="284"/>
        </w:tabs>
        <w:spacing w:after="0"/>
      </w:pPr>
    </w:p>
    <w:p w:rsidR="00315F69" w:rsidRDefault="00315F69" w:rsidP="00315F69">
      <w:pPr>
        <w:tabs>
          <w:tab w:val="left" w:pos="284"/>
        </w:tabs>
        <w:spacing w:after="0"/>
      </w:pPr>
      <w:r>
        <w:t>Poul Mortensen, Horsens &amp; Omegns Malerlav</w:t>
      </w:r>
    </w:p>
    <w:p w:rsidR="00315F69" w:rsidRDefault="00315F69" w:rsidP="00315F69">
      <w:pPr>
        <w:tabs>
          <w:tab w:val="left" w:pos="284"/>
        </w:tabs>
        <w:spacing w:after="0"/>
      </w:pPr>
      <w:r>
        <w:t>Charles Pedersen, Horsens &amp; Omegns Malerlav</w:t>
      </w:r>
    </w:p>
    <w:p w:rsidR="00315F69" w:rsidRDefault="00315F69" w:rsidP="00315F69">
      <w:pPr>
        <w:tabs>
          <w:tab w:val="left" w:pos="284"/>
        </w:tabs>
        <w:spacing w:after="0"/>
      </w:pPr>
    </w:p>
    <w:p w:rsidR="00315F69" w:rsidRDefault="00315F69" w:rsidP="00315F69">
      <w:pPr>
        <w:tabs>
          <w:tab w:val="left" w:pos="284"/>
        </w:tabs>
        <w:spacing w:after="0"/>
      </w:pPr>
      <w:r>
        <w:t>Erik Jensen, Nykøbing F. Malerlaug</w:t>
      </w:r>
    </w:p>
    <w:p w:rsidR="00315F69" w:rsidRDefault="00315F69" w:rsidP="00315F69">
      <w:pPr>
        <w:tabs>
          <w:tab w:val="left" w:pos="284"/>
        </w:tabs>
        <w:spacing w:after="0"/>
      </w:pPr>
    </w:p>
    <w:p w:rsidR="00315F69" w:rsidRDefault="00315F69" w:rsidP="00315F69">
      <w:pPr>
        <w:tabs>
          <w:tab w:val="left" w:pos="284"/>
        </w:tabs>
        <w:spacing w:after="0"/>
      </w:pPr>
      <w:r>
        <w:t>Peter Aggeboe, Odense Malerlaug</w:t>
      </w:r>
    </w:p>
    <w:p w:rsidR="00315F69" w:rsidRDefault="00315F69" w:rsidP="00315F69">
      <w:pPr>
        <w:tabs>
          <w:tab w:val="left" w:pos="284"/>
        </w:tabs>
        <w:spacing w:after="0"/>
      </w:pPr>
      <w:r>
        <w:t>Mogens Ladegaard, Odense Malerlaug</w:t>
      </w:r>
    </w:p>
    <w:p w:rsidR="00315F69" w:rsidRDefault="00315F69" w:rsidP="00315F69">
      <w:pPr>
        <w:tabs>
          <w:tab w:val="left" w:pos="284"/>
        </w:tabs>
        <w:spacing w:after="0"/>
      </w:pPr>
      <w:r>
        <w:t>Erik Kristiansen, Odense Malerlaug</w:t>
      </w:r>
    </w:p>
    <w:p w:rsidR="00315F69" w:rsidRDefault="00315F69" w:rsidP="00315F69">
      <w:pPr>
        <w:tabs>
          <w:tab w:val="left" w:pos="284"/>
        </w:tabs>
        <w:spacing w:after="0"/>
      </w:pPr>
    </w:p>
    <w:p w:rsidR="00315F69" w:rsidRDefault="00315F69" w:rsidP="00315F69">
      <w:pPr>
        <w:tabs>
          <w:tab w:val="left" w:pos="284"/>
        </w:tabs>
        <w:spacing w:after="0"/>
      </w:pPr>
      <w:r>
        <w:t>Flemming Dahl Nielsen, Roskilde Malerlaug</w:t>
      </w:r>
    </w:p>
    <w:p w:rsidR="00315F69" w:rsidRDefault="00315F69" w:rsidP="00315F69">
      <w:pPr>
        <w:tabs>
          <w:tab w:val="left" w:pos="284"/>
        </w:tabs>
        <w:spacing w:after="0"/>
      </w:pPr>
    </w:p>
    <w:p w:rsidR="00315F69" w:rsidRDefault="00315F69" w:rsidP="00315F69">
      <w:pPr>
        <w:tabs>
          <w:tab w:val="left" w:pos="284"/>
        </w:tabs>
        <w:spacing w:after="0"/>
      </w:pPr>
      <w:proofErr w:type="spellStart"/>
      <w:r>
        <w:t>Denhardt</w:t>
      </w:r>
      <w:proofErr w:type="spellEnd"/>
      <w:r>
        <w:t xml:space="preserve"> Balleby. Skive Malerlaug</w:t>
      </w:r>
    </w:p>
    <w:p w:rsidR="00315F69" w:rsidRDefault="00315F69" w:rsidP="00315F69">
      <w:pPr>
        <w:tabs>
          <w:tab w:val="left" w:pos="284"/>
        </w:tabs>
        <w:spacing w:after="0"/>
      </w:pPr>
    </w:p>
    <w:p w:rsidR="00315F69" w:rsidRDefault="00315F69" w:rsidP="00315F69">
      <w:pPr>
        <w:tabs>
          <w:tab w:val="left" w:pos="284"/>
        </w:tabs>
        <w:spacing w:after="0"/>
      </w:pPr>
      <w:r>
        <w:t>Jens Jensen, Svendborg Malerlaug</w:t>
      </w:r>
    </w:p>
    <w:p w:rsidR="00315F69" w:rsidRDefault="00315F69" w:rsidP="00315F69">
      <w:pPr>
        <w:tabs>
          <w:tab w:val="left" w:pos="284"/>
        </w:tabs>
        <w:spacing w:after="0"/>
      </w:pPr>
    </w:p>
    <w:p w:rsidR="00315F69" w:rsidRDefault="00315F69" w:rsidP="00315F69">
      <w:pPr>
        <w:tabs>
          <w:tab w:val="left" w:pos="284"/>
        </w:tabs>
        <w:spacing w:after="0"/>
      </w:pPr>
      <w:r>
        <w:t>Gerhardt Lehmann Schødt, Sønderjyllands Malerlaug</w:t>
      </w:r>
    </w:p>
    <w:p w:rsidR="00315F69" w:rsidRDefault="00315F69" w:rsidP="00315F69">
      <w:pPr>
        <w:tabs>
          <w:tab w:val="left" w:pos="284"/>
        </w:tabs>
        <w:spacing w:after="0"/>
      </w:pPr>
    </w:p>
    <w:p w:rsidR="00AE33DE" w:rsidRDefault="00315F69" w:rsidP="00315F69">
      <w:pPr>
        <w:tabs>
          <w:tab w:val="left" w:pos="284"/>
        </w:tabs>
        <w:spacing w:after="0"/>
      </w:pPr>
      <w:r>
        <w:t>Evald Nielsen, Djursland Malerlaug</w:t>
      </w:r>
    </w:p>
    <w:p w:rsidR="00AE33DE" w:rsidRDefault="00AE33DE" w:rsidP="00AE33DE">
      <w:pPr>
        <w:tabs>
          <w:tab w:val="left" w:pos="284"/>
        </w:tabs>
        <w:spacing w:after="0"/>
      </w:pPr>
      <w:r>
        <w:t>Alle har udfyldt deres plads i malerfaget og var gode og trofaste medlemmer.</w:t>
      </w:r>
    </w:p>
    <w:p w:rsidR="00AE33DE" w:rsidRDefault="00AE33DE" w:rsidP="00AE33DE">
      <w:pPr>
        <w:tabs>
          <w:tab w:val="left" w:pos="284"/>
        </w:tabs>
        <w:spacing w:after="0"/>
      </w:pPr>
    </w:p>
    <w:p w:rsidR="00AE33DE" w:rsidRDefault="00AE33DE" w:rsidP="00AE33DE">
      <w:pPr>
        <w:tabs>
          <w:tab w:val="left" w:pos="284"/>
        </w:tabs>
        <w:spacing w:after="0"/>
      </w:pPr>
      <w:r>
        <w:t>For alle, der har kendt dem, er det vemodigt, at de ikke er mere</w:t>
      </w:r>
    </w:p>
    <w:p w:rsidR="00AE33DE" w:rsidRDefault="00AE33DE" w:rsidP="00AE33DE">
      <w:pPr>
        <w:tabs>
          <w:tab w:val="left" w:pos="284"/>
        </w:tabs>
        <w:spacing w:after="0"/>
      </w:pPr>
    </w:p>
    <w:p w:rsidR="00AE33DE" w:rsidRDefault="00AE33DE" w:rsidP="00AE33DE">
      <w:pPr>
        <w:tabs>
          <w:tab w:val="left" w:pos="284"/>
        </w:tabs>
        <w:spacing w:after="0"/>
      </w:pPr>
      <w:r>
        <w:t>Vi vil savne dem - og mindes dem og udtale:</w:t>
      </w:r>
    </w:p>
    <w:p w:rsidR="00AE33DE" w:rsidRDefault="00AE33DE" w:rsidP="00AE33DE">
      <w:pPr>
        <w:tabs>
          <w:tab w:val="left" w:pos="284"/>
        </w:tabs>
        <w:spacing w:after="0"/>
      </w:pPr>
    </w:p>
    <w:p w:rsidR="00AE33DE" w:rsidRDefault="00AE33DE" w:rsidP="00AE33DE">
      <w:pPr>
        <w:tabs>
          <w:tab w:val="left" w:pos="284"/>
        </w:tabs>
        <w:spacing w:after="0"/>
      </w:pPr>
      <w:r>
        <w:t>"Æret være deres minde"</w:t>
      </w:r>
    </w:p>
    <w:p w:rsidR="00206E0B" w:rsidRPr="00206E0B" w:rsidRDefault="00206E0B" w:rsidP="00206E0B">
      <w:pPr>
        <w:tabs>
          <w:tab w:val="left" w:pos="284"/>
        </w:tabs>
        <w:spacing w:after="0"/>
        <w:rPr>
          <w:b/>
        </w:rPr>
      </w:pPr>
      <w:bookmarkStart w:id="1" w:name="_Hlk11318388"/>
      <w:r w:rsidRPr="00206E0B">
        <w:rPr>
          <w:b/>
        </w:rPr>
        <w:lastRenderedPageBreak/>
        <w:t>Mundtlig beretning, generalforsamling, lørdag 22. juni 2019, Herning Kongrescenter</w:t>
      </w:r>
    </w:p>
    <w:p w:rsidR="00206E0B" w:rsidRDefault="00206E0B" w:rsidP="00991C5E">
      <w:pPr>
        <w:tabs>
          <w:tab w:val="left" w:pos="284"/>
        </w:tabs>
        <w:spacing w:after="0"/>
        <w:rPr>
          <w:rFonts w:eastAsia="Times New Roman" w:cs="Times New Roman"/>
        </w:rPr>
      </w:pPr>
    </w:p>
    <w:p w:rsidR="00991C5E" w:rsidRPr="00991C5E" w:rsidRDefault="00991C5E" w:rsidP="00991C5E">
      <w:pPr>
        <w:tabs>
          <w:tab w:val="left" w:pos="284"/>
        </w:tabs>
        <w:spacing w:after="0"/>
        <w:rPr>
          <w:rFonts w:eastAsia="Times New Roman" w:cs="Times New Roman"/>
        </w:rPr>
      </w:pPr>
      <w:r w:rsidRPr="00991C5E">
        <w:rPr>
          <w:rFonts w:eastAsia="Times New Roman" w:cs="Times New Roman"/>
        </w:rPr>
        <w:t>Det har været et begivenhedsrigt forår… Hele den lange vinter gik vi og gisnede om, hvornår vi skulle til valg, og pludselig skulle vi til valg til EU-parlamentet og til folketinget med blot 10 dages mellemrum.</w:t>
      </w:r>
    </w:p>
    <w:p w:rsidR="00991C5E" w:rsidRPr="00991C5E" w:rsidRDefault="00991C5E" w:rsidP="00991C5E">
      <w:pPr>
        <w:tabs>
          <w:tab w:val="left" w:pos="284"/>
        </w:tabs>
        <w:spacing w:after="0"/>
        <w:rPr>
          <w:rFonts w:eastAsia="Times New Roman" w:cs="Times New Roman"/>
        </w:rPr>
      </w:pPr>
    </w:p>
    <w:p w:rsidR="00991C5E" w:rsidRPr="00991C5E" w:rsidRDefault="00991C5E" w:rsidP="00991C5E">
      <w:pPr>
        <w:tabs>
          <w:tab w:val="left" w:pos="284"/>
        </w:tabs>
        <w:spacing w:after="0"/>
        <w:rPr>
          <w:rFonts w:eastAsia="Times New Roman" w:cs="Times New Roman"/>
        </w:rPr>
      </w:pPr>
      <w:r w:rsidRPr="00991C5E">
        <w:rPr>
          <w:rFonts w:eastAsia="Times New Roman" w:cs="Times New Roman"/>
        </w:rPr>
        <w:t>Hvis vi begynder med det første valg – valget til Europa-Parlamentet. Stemmeprocenten var historisk høj – to ud af tre stemmeberettiget stemte. Der har været mange bud på, hvorfor så mange stemte. Unge, der gik ned og stemte for klimaet. Eller måske har Brexit og det engelske kaos haft betydning.</w:t>
      </w:r>
    </w:p>
    <w:p w:rsidR="00991C5E" w:rsidRPr="00991C5E" w:rsidRDefault="00991C5E" w:rsidP="00991C5E">
      <w:pPr>
        <w:tabs>
          <w:tab w:val="left" w:pos="284"/>
        </w:tabs>
        <w:spacing w:after="0"/>
        <w:rPr>
          <w:rFonts w:eastAsia="Times New Roman" w:cs="Times New Roman"/>
        </w:rPr>
      </w:pPr>
    </w:p>
    <w:p w:rsidR="00991C5E" w:rsidRPr="00991C5E" w:rsidRDefault="00991C5E" w:rsidP="00991C5E">
      <w:pPr>
        <w:tabs>
          <w:tab w:val="left" w:pos="284"/>
        </w:tabs>
        <w:spacing w:after="0"/>
        <w:rPr>
          <w:rFonts w:eastAsia="Times New Roman" w:cs="Times New Roman"/>
        </w:rPr>
      </w:pPr>
      <w:r w:rsidRPr="00991C5E">
        <w:rPr>
          <w:rFonts w:eastAsia="Times New Roman" w:cs="Times New Roman"/>
        </w:rPr>
        <w:t>Meningerne om EU er delte og har altid været det. Personligt er jeg ikke i tvivl. Selvom EU måske ikke fungere perfekt, er alternativet værre.</w:t>
      </w:r>
    </w:p>
    <w:p w:rsidR="00991C5E" w:rsidRPr="00991C5E" w:rsidRDefault="00991C5E" w:rsidP="00991C5E">
      <w:pPr>
        <w:tabs>
          <w:tab w:val="left" w:pos="284"/>
        </w:tabs>
        <w:spacing w:after="0"/>
        <w:rPr>
          <w:rFonts w:eastAsia="Times New Roman" w:cs="Times New Roman"/>
        </w:rPr>
      </w:pPr>
    </w:p>
    <w:p w:rsidR="00991C5E" w:rsidRPr="00991C5E" w:rsidRDefault="00991C5E" w:rsidP="00991C5E">
      <w:pPr>
        <w:tabs>
          <w:tab w:val="left" w:pos="284"/>
        </w:tabs>
        <w:spacing w:after="0"/>
        <w:rPr>
          <w:rFonts w:eastAsia="Times New Roman" w:cs="Times New Roman"/>
        </w:rPr>
      </w:pPr>
      <w:r w:rsidRPr="00991C5E">
        <w:rPr>
          <w:rFonts w:eastAsia="Times New Roman" w:cs="Times New Roman"/>
        </w:rPr>
        <w:t xml:space="preserve">Tidligere på foråret var jeg i Sarajevo, hovedstaden i Bosnien Hercegovina. Her talte jeg med den danske konsul, der selv var bosnier, han var bosniak, bosnisk muslim, og var kommet med sin familie til Danmark under borgerkrigen, der varede fra 1991 til 1999. </w:t>
      </w:r>
    </w:p>
    <w:p w:rsidR="00991C5E" w:rsidRPr="00991C5E" w:rsidRDefault="00991C5E" w:rsidP="00991C5E">
      <w:pPr>
        <w:tabs>
          <w:tab w:val="left" w:pos="284"/>
        </w:tabs>
        <w:spacing w:after="0"/>
        <w:rPr>
          <w:rFonts w:eastAsia="Times New Roman" w:cs="Times New Roman"/>
        </w:rPr>
      </w:pPr>
    </w:p>
    <w:p w:rsidR="00991C5E" w:rsidRPr="00991C5E" w:rsidRDefault="00991C5E" w:rsidP="00991C5E">
      <w:pPr>
        <w:tabs>
          <w:tab w:val="left" w:pos="284"/>
        </w:tabs>
        <w:spacing w:after="0"/>
        <w:rPr>
          <w:rFonts w:eastAsia="Times New Roman" w:cs="Times New Roman"/>
        </w:rPr>
      </w:pPr>
      <w:r w:rsidRPr="00991C5E">
        <w:rPr>
          <w:rFonts w:eastAsia="Times New Roman" w:cs="Times New Roman"/>
        </w:rPr>
        <w:t xml:space="preserve">Bosnien har ansøgt om optagelse i EU, og da jeg talte med konsulen, gik det op for mig, at for dem handlede EU ikke kun om økonomi. Det handlede i lige så høj grad om fred. Det er noget, vi nok glemmer; at EU også betyder fred landene imellem. </w:t>
      </w:r>
    </w:p>
    <w:p w:rsidR="00991C5E" w:rsidRPr="00991C5E" w:rsidRDefault="00991C5E" w:rsidP="00991C5E">
      <w:pPr>
        <w:tabs>
          <w:tab w:val="left" w:pos="284"/>
        </w:tabs>
        <w:spacing w:after="0"/>
        <w:rPr>
          <w:rFonts w:eastAsia="Times New Roman" w:cs="Times New Roman"/>
        </w:rPr>
      </w:pPr>
    </w:p>
    <w:p w:rsidR="00991C5E" w:rsidRDefault="00991C5E" w:rsidP="00991C5E">
      <w:pPr>
        <w:tabs>
          <w:tab w:val="left" w:pos="284"/>
        </w:tabs>
        <w:spacing w:after="0"/>
        <w:rPr>
          <w:rFonts w:eastAsia="Times New Roman" w:cs="Times New Roman"/>
        </w:rPr>
      </w:pPr>
      <w:r w:rsidRPr="00991C5E">
        <w:rPr>
          <w:rFonts w:eastAsia="Times New Roman" w:cs="Times New Roman"/>
        </w:rPr>
        <w:t xml:space="preserve">EU betyder også samarbejde om fælles løsninger. I seneste nummer af Danske Malermestre læste jeg, at et nyt affaldsdirektiv betyder, at producenter i år 2025 får ansvaret for selv at indsamle brugt emballage. Vi har mange gange talt om, at producenterne burde tage deres brugte spande retur, uden at vi er kommet en løsning nærmere. Men nu kommer der en løsning fra EU, det kan vi da kun hilse velkomment. </w:t>
      </w:r>
    </w:p>
    <w:p w:rsidR="00991C5E" w:rsidRDefault="00991C5E" w:rsidP="00991C5E">
      <w:pPr>
        <w:tabs>
          <w:tab w:val="left" w:pos="284"/>
        </w:tabs>
        <w:spacing w:after="0"/>
        <w:rPr>
          <w:rFonts w:eastAsia="Times New Roman" w:cs="Times New Roman"/>
        </w:rPr>
      </w:pPr>
    </w:p>
    <w:p w:rsidR="00991C5E" w:rsidRDefault="00991C5E" w:rsidP="00991C5E">
      <w:pPr>
        <w:tabs>
          <w:tab w:val="left" w:pos="284"/>
        </w:tabs>
        <w:spacing w:after="0"/>
      </w:pPr>
      <w:r>
        <w:t>Endelig og mindst lige så vigtigt, når vi taler samarbejde… Om ganske få årtier vil Europa kun udgøre otte procent af verdens befolkning. Skal vi som danskere gøre os nogen forhåbning om at kunne påvirke noget som helst, skal vi nok sikre os nogle samarbejdspartnere…</w:t>
      </w:r>
    </w:p>
    <w:p w:rsidR="00206E0B" w:rsidRDefault="00206E0B" w:rsidP="00A12085">
      <w:pPr>
        <w:tabs>
          <w:tab w:val="left" w:pos="284"/>
        </w:tabs>
        <w:spacing w:after="0"/>
      </w:pPr>
      <w:bookmarkStart w:id="2" w:name="_Hlk11318696"/>
      <w:bookmarkEnd w:id="1"/>
    </w:p>
    <w:p w:rsidR="00A12085" w:rsidRDefault="00A12085" w:rsidP="00A12085">
      <w:pPr>
        <w:tabs>
          <w:tab w:val="left" w:pos="284"/>
        </w:tabs>
        <w:spacing w:after="0"/>
      </w:pPr>
      <w:r>
        <w:t>Vi kommer heller ikke udenom Brexit, når vi taler EU. Hvad vi har været vidne til i det britiske parlament, har været en tå-krummende affære. Og det er for mig at se ganske tydeligt, at de, der ønskede at forlade EU ikke havde gjort sig den fjerneste idé om, hvad der skulle ske efter en afstemning.</w:t>
      </w:r>
    </w:p>
    <w:bookmarkEnd w:id="2"/>
    <w:p w:rsidR="00A12085" w:rsidRDefault="00A12085" w:rsidP="00A12085">
      <w:pPr>
        <w:tabs>
          <w:tab w:val="left" w:pos="284"/>
        </w:tabs>
        <w:spacing w:after="0"/>
      </w:pPr>
    </w:p>
    <w:p w:rsidR="00A12085" w:rsidRDefault="00A12085" w:rsidP="00A12085">
      <w:pPr>
        <w:tabs>
          <w:tab w:val="left" w:pos="284"/>
        </w:tabs>
        <w:spacing w:after="0"/>
      </w:pPr>
      <w:bookmarkStart w:id="3" w:name="_Hlk11318736"/>
      <w:r>
        <w:t xml:space="preserve">Hvis vi kan tale om en økonomisk overbudspolitik i den valgkamp, der sluttede grundlovsdag, så var der heller ingen ydre grænse for den forgyldte skov, som Nej-sigerne stillede de engelske vælgere i udsigt. Sandheden var dog en helt anden, og lande og nationer stod ikke i kø for at indgå lukrative handelsaftaler med englænderne. </w:t>
      </w:r>
    </w:p>
    <w:p w:rsidR="00A12085" w:rsidRDefault="00A12085" w:rsidP="00A12085">
      <w:pPr>
        <w:tabs>
          <w:tab w:val="left" w:pos="284"/>
        </w:tabs>
        <w:spacing w:after="0"/>
      </w:pPr>
    </w:p>
    <w:p w:rsidR="00A12085" w:rsidRDefault="00A12085" w:rsidP="00A12085">
      <w:pPr>
        <w:tabs>
          <w:tab w:val="left" w:pos="284"/>
        </w:tabs>
        <w:spacing w:after="0"/>
      </w:pPr>
      <w:r>
        <w:t>Det må være, hvad det være vil. Det må englænderne selv slås med. Men det er trist, som spørgsmålet har splittet den engelske befolkning; en splittelse, der med stor sandsynlighed vil trække sine tydelige spor de næste mange år frem i tiden.</w:t>
      </w:r>
    </w:p>
    <w:p w:rsidR="00A12085" w:rsidRDefault="00A12085" w:rsidP="00A12085">
      <w:pPr>
        <w:tabs>
          <w:tab w:val="left" w:pos="284"/>
        </w:tabs>
        <w:spacing w:after="0"/>
      </w:pPr>
    </w:p>
    <w:p w:rsidR="00A12085" w:rsidRDefault="00A12085" w:rsidP="00A12085">
      <w:pPr>
        <w:tabs>
          <w:tab w:val="left" w:pos="284"/>
        </w:tabs>
        <w:spacing w:after="0"/>
      </w:pPr>
      <w:r>
        <w:t>Skal jeg sige noget positivt, så er det, at det kaos, Brexit har medført i Storbritannien, har betydet, at opbakningen til EU er stigende.</w:t>
      </w:r>
      <w:r w:rsidR="00991C5E">
        <w:t xml:space="preserve"> </w:t>
      </w:r>
      <w:r>
        <w:t xml:space="preserve">Og med den danske konsul i Bosnien i klar erindring, så er det også helt fint med mig. </w:t>
      </w:r>
    </w:p>
    <w:p w:rsidR="00991C5E" w:rsidRDefault="00991C5E" w:rsidP="00A12085">
      <w:pPr>
        <w:tabs>
          <w:tab w:val="left" w:pos="284"/>
        </w:tabs>
        <w:spacing w:after="0"/>
      </w:pPr>
    </w:p>
    <w:p w:rsidR="00991C5E" w:rsidRPr="00991C5E" w:rsidRDefault="00991C5E" w:rsidP="00991C5E">
      <w:pPr>
        <w:tabs>
          <w:tab w:val="left" w:pos="284"/>
        </w:tabs>
        <w:spacing w:after="0"/>
        <w:rPr>
          <w:rFonts w:eastAsia="Times New Roman" w:cs="Times New Roman"/>
        </w:rPr>
      </w:pPr>
      <w:bookmarkStart w:id="4" w:name="_Hlk11754529"/>
      <w:r>
        <w:rPr>
          <w:rFonts w:eastAsia="Times New Roman" w:cs="Times New Roman"/>
        </w:rPr>
        <w:lastRenderedPageBreak/>
        <w:t>Men vi havde jo</w:t>
      </w:r>
      <w:r w:rsidR="00054158">
        <w:rPr>
          <w:rFonts w:eastAsia="Times New Roman" w:cs="Times New Roman"/>
        </w:rPr>
        <w:t xml:space="preserve"> også</w:t>
      </w:r>
      <w:r>
        <w:rPr>
          <w:rFonts w:eastAsia="Times New Roman" w:cs="Times New Roman"/>
        </w:rPr>
        <w:t xml:space="preserve"> </w:t>
      </w:r>
      <w:r w:rsidRPr="00991C5E">
        <w:rPr>
          <w:rFonts w:eastAsia="Times New Roman" w:cs="Times New Roman"/>
        </w:rPr>
        <w:t xml:space="preserve">valg til folketinget for 18 dage siden… </w:t>
      </w:r>
      <w:r>
        <w:rPr>
          <w:rFonts w:eastAsia="Times New Roman" w:cs="Times New Roman"/>
        </w:rPr>
        <w:t xml:space="preserve">Et valg, der var blevet spået som lidt af en gyser, eftersom </w:t>
      </w:r>
      <w:r w:rsidRPr="00991C5E">
        <w:rPr>
          <w:rFonts w:eastAsia="Times New Roman" w:cs="Times New Roman"/>
        </w:rPr>
        <w:t xml:space="preserve">at Venstre gik så markant frem ved valget til EU-Parlamentet. </w:t>
      </w:r>
    </w:p>
    <w:p w:rsidR="00991C5E" w:rsidRDefault="00991C5E" w:rsidP="00A12085">
      <w:pPr>
        <w:tabs>
          <w:tab w:val="left" w:pos="284"/>
        </w:tabs>
        <w:spacing w:after="0"/>
      </w:pPr>
    </w:p>
    <w:p w:rsidR="00991C5E" w:rsidRDefault="00991C5E" w:rsidP="00A12085">
      <w:pPr>
        <w:tabs>
          <w:tab w:val="left" w:pos="284"/>
        </w:tabs>
        <w:spacing w:after="0"/>
      </w:pPr>
      <w:r>
        <w:t>Det blev dog ikke Venstre og den blå lejr, der vandt valget. Mette Frederiksen og partierne, der før valget havde lovet hende opbakning, SF, Enhedslisten og De Radikale</w:t>
      </w:r>
      <w:r w:rsidR="004F0766">
        <w:t>, satte sig på 91 mandater mod 79 til partierne til højre for midten. Alternativets fem mandater er ikke talt med.</w:t>
      </w:r>
    </w:p>
    <w:p w:rsidR="004F0766" w:rsidRDefault="004F0766" w:rsidP="00A12085">
      <w:pPr>
        <w:tabs>
          <w:tab w:val="left" w:pos="284"/>
        </w:tabs>
        <w:spacing w:after="0"/>
      </w:pPr>
    </w:p>
    <w:p w:rsidR="004F0766" w:rsidRDefault="004F0766" w:rsidP="00A12085">
      <w:pPr>
        <w:tabs>
          <w:tab w:val="left" w:pos="284"/>
        </w:tabs>
        <w:spacing w:after="0"/>
      </w:pPr>
      <w:r>
        <w:t>Og Mette forhandler nu, og hun forhandler og forhandler. Det kræver også et vist talent at få de markante valgløfter, som partierne bag hende, udstedte under valgkampen, indfriet. Eller bare tilnærmelsesvis indfriet.</w:t>
      </w:r>
    </w:p>
    <w:bookmarkEnd w:id="4"/>
    <w:p w:rsidR="004F0766" w:rsidRDefault="004F0766" w:rsidP="00A12085">
      <w:pPr>
        <w:tabs>
          <w:tab w:val="left" w:pos="284"/>
        </w:tabs>
        <w:spacing w:after="0"/>
      </w:pPr>
    </w:p>
    <w:p w:rsidR="004F0766" w:rsidRDefault="004F0766" w:rsidP="00A12085">
      <w:pPr>
        <w:tabs>
          <w:tab w:val="left" w:pos="284"/>
        </w:tabs>
        <w:spacing w:after="0"/>
      </w:pPr>
      <w:r>
        <w:t>Jeg siger nok ikke for meget, hvis jeg siger, at situationen begynder at minde om den, da Helle Thorning</w:t>
      </w:r>
      <w:r w:rsidR="005378F8">
        <w:t xml:space="preserve">-Schmidt </w:t>
      </w:r>
      <w:r>
        <w:t>vandt valget i 2011 og forhandlede i 14, lange dage i det, der blev kaldt det sort tårn</w:t>
      </w:r>
      <w:r w:rsidR="00E960EC">
        <w:t xml:space="preserve"> – </w:t>
      </w:r>
      <w:r w:rsidRPr="004F0766">
        <w:t>Hotel Crown</w:t>
      </w:r>
      <w:r w:rsidR="00E960EC">
        <w:t>e</w:t>
      </w:r>
      <w:r w:rsidRPr="004F0766">
        <w:t xml:space="preserve"> Plaza på Amager</w:t>
      </w:r>
      <w:r w:rsidR="00E960EC">
        <w:t>.</w:t>
      </w:r>
    </w:p>
    <w:p w:rsidR="00E960EC" w:rsidRDefault="00E960EC" w:rsidP="00A12085">
      <w:pPr>
        <w:tabs>
          <w:tab w:val="left" w:pos="284"/>
        </w:tabs>
        <w:spacing w:after="0"/>
      </w:pPr>
    </w:p>
    <w:p w:rsidR="00990C9F" w:rsidRDefault="00E960EC" w:rsidP="00E960EC">
      <w:pPr>
        <w:tabs>
          <w:tab w:val="left" w:pos="284"/>
        </w:tabs>
        <w:spacing w:after="0"/>
      </w:pPr>
      <w:r>
        <w:t xml:space="preserve">Hvad det hele skal ende med, er endnu meget usikkert. Det eneste, der dog er helt sikkert, er, at det bliver dyrt – for danskerne. For det, der står tilbage efter valgkampen er, </w:t>
      </w:r>
      <w:bookmarkEnd w:id="3"/>
      <w:r w:rsidR="00990C9F">
        <w:t xml:space="preserve">at det såkaldte økonomiske råderum, som angiver, hvor mange penge politikerne endnu ikke har afsat til den umættelige velfærdsstat, er brugt de næste mange generationer. </w:t>
      </w:r>
    </w:p>
    <w:p w:rsidR="00990C9F" w:rsidRDefault="00990C9F" w:rsidP="00990C9F">
      <w:pPr>
        <w:spacing w:after="0"/>
      </w:pPr>
    </w:p>
    <w:p w:rsidR="00990C9F" w:rsidRDefault="00990C9F" w:rsidP="00990C9F">
      <w:pPr>
        <w:spacing w:after="0"/>
      </w:pPr>
      <w:r>
        <w:t xml:space="preserve">Dansk økonomi har ellers været inde i en rigtig god gænge. Opsvinget har bidt sig fast og alene i byggeriet har der fra 2013 og fem år frem været en stigning i beskæftigelsen på mere end 20%. Der er ansat mere end 28.000 nye folk. </w:t>
      </w:r>
    </w:p>
    <w:p w:rsidR="00990C9F" w:rsidRDefault="00990C9F" w:rsidP="00990C9F">
      <w:pPr>
        <w:spacing w:after="0"/>
      </w:pPr>
    </w:p>
    <w:p w:rsidR="00990C9F" w:rsidRDefault="00990C9F" w:rsidP="00990C9F">
      <w:pPr>
        <w:spacing w:after="0"/>
      </w:pPr>
      <w:r>
        <w:t xml:space="preserve">Sådan bliver det desværre ikke ved med at gå. Tværtimod. </w:t>
      </w:r>
    </w:p>
    <w:p w:rsidR="00990C9F" w:rsidRDefault="00990C9F" w:rsidP="00990C9F">
      <w:pPr>
        <w:spacing w:after="0"/>
      </w:pPr>
    </w:p>
    <w:p w:rsidR="00990C9F" w:rsidRDefault="00990C9F" w:rsidP="00990C9F">
      <w:pPr>
        <w:spacing w:after="0"/>
      </w:pPr>
      <w:r>
        <w:t xml:space="preserve">Al snak om reformer for fremtiden er pakket væk, al snak om at gøre kagen, samfundet, rigere er forstummet. Ene og alene handlede valgkampen om at tækkes de af vælgerne, der lever af det offentlige.  </w:t>
      </w:r>
    </w:p>
    <w:p w:rsidR="00990C9F" w:rsidRDefault="00990C9F" w:rsidP="00990C9F">
      <w:pPr>
        <w:spacing w:after="0"/>
      </w:pPr>
    </w:p>
    <w:p w:rsidR="00E960EC" w:rsidRDefault="00990C9F" w:rsidP="00990C9F">
      <w:pPr>
        <w:spacing w:after="0"/>
      </w:pPr>
      <w:r>
        <w:t>Men de dyre løfter</w:t>
      </w:r>
      <w:r w:rsidR="00E960EC">
        <w:t xml:space="preserve"> fra partierne bag Mette</w:t>
      </w:r>
      <w:r>
        <w:t xml:space="preserve"> skal jo også indfri</w:t>
      </w:r>
      <w:r w:rsidR="005378F8">
        <w:t>e</w:t>
      </w:r>
      <w:r>
        <w:t>s på et tidspunkt</w:t>
      </w:r>
      <w:r w:rsidR="00E960EC">
        <w:t>, hvis ikke de skal beskyldes for løftebrud</w:t>
      </w:r>
      <w:r>
        <w:t>.</w:t>
      </w:r>
    </w:p>
    <w:p w:rsidR="001B47D9" w:rsidRDefault="001B47D9" w:rsidP="00990C9F">
      <w:pPr>
        <w:spacing w:after="0"/>
      </w:pPr>
    </w:p>
    <w:p w:rsidR="00990C9F" w:rsidRDefault="00990C9F" w:rsidP="00990C9F">
      <w:pPr>
        <w:spacing w:after="0"/>
      </w:pPr>
      <w:r>
        <w:t xml:space="preserve">Og så venter en stor regning. De eneste, der er til at betale til ”velfærdens helte”, som Enhedslisten kaldte sygeplejerskerne, </w:t>
      </w:r>
      <w:proofErr w:type="spellStart"/>
      <w:r>
        <w:t>sosu’erne</w:t>
      </w:r>
      <w:proofErr w:type="spellEnd"/>
      <w:r>
        <w:t>, folkeskolelærerne, pædagogerne og alle de andre offentligt ansatte, er skatteyderne, den private sektor. De eneste, der er til at betale til en lavere pensionsalder, en grøn omstilling og hvad der ellers</w:t>
      </w:r>
      <w:r w:rsidR="00CE2178">
        <w:t xml:space="preserve"> er</w:t>
      </w:r>
      <w:r>
        <w:t xml:space="preserve"> blev</w:t>
      </w:r>
      <w:r w:rsidR="00CE2178">
        <w:t>et</w:t>
      </w:r>
      <w:r>
        <w:t xml:space="preserve"> lovet, er skatteyderne.</w:t>
      </w:r>
    </w:p>
    <w:p w:rsidR="00990C9F" w:rsidRDefault="00990C9F" w:rsidP="00990C9F">
      <w:pPr>
        <w:spacing w:after="0"/>
      </w:pPr>
    </w:p>
    <w:p w:rsidR="00990C9F" w:rsidRDefault="00990C9F" w:rsidP="00990C9F">
      <w:pPr>
        <w:spacing w:after="0"/>
      </w:pPr>
      <w:r>
        <w:t>Og skal det ske, skal skatteyderne betale mere. Men det har sin pris. For når skatter og afgifter stiger, bliver vi alle sammen fattigere. Stigende skatter og afgifter fører uvægerligt til krav om lønstigning. Dermed bliver vores varer dyrere, og vores eksport til udlandet bliver mindre af samme grund.</w:t>
      </w:r>
    </w:p>
    <w:p w:rsidR="00990C9F" w:rsidRDefault="00990C9F" w:rsidP="00990C9F">
      <w:pPr>
        <w:spacing w:after="0"/>
      </w:pPr>
    </w:p>
    <w:p w:rsidR="00990C9F" w:rsidRDefault="00990C9F" w:rsidP="00990C9F">
      <w:pPr>
        <w:spacing w:after="0"/>
      </w:pPr>
      <w:r>
        <w:t>Kagen bliver mindre, og der bliver mindre til offentligt forbrug.</w:t>
      </w:r>
    </w:p>
    <w:p w:rsidR="00990C9F" w:rsidRDefault="00990C9F" w:rsidP="00990C9F">
      <w:pPr>
        <w:spacing w:after="0"/>
      </w:pPr>
    </w:p>
    <w:p w:rsidR="00990C9F" w:rsidRDefault="00990C9F" w:rsidP="00990C9F">
      <w:pPr>
        <w:spacing w:after="0"/>
      </w:pPr>
      <w:r>
        <w:t>Det er en kendsgerning</w:t>
      </w:r>
      <w:r w:rsidR="005378F8">
        <w:t>,</w:t>
      </w:r>
      <w:r>
        <w:t xml:space="preserve"> at valgkampen 2019 blev historisk lang. Den blev også historisk dyr. Og det solide opsving, vi har set de seneste år, og som også byggeriet har nydt rigtig godt af, kan vi snart kigge i vejviseren efter.</w:t>
      </w:r>
    </w:p>
    <w:p w:rsidR="0046549B" w:rsidRDefault="00061A97" w:rsidP="005946D9">
      <w:pPr>
        <w:tabs>
          <w:tab w:val="left" w:pos="284"/>
        </w:tabs>
        <w:spacing w:after="0"/>
      </w:pPr>
      <w:bookmarkStart w:id="5" w:name="_Hlk11827612"/>
      <w:bookmarkStart w:id="6" w:name="_Hlk11318830"/>
      <w:r>
        <w:lastRenderedPageBreak/>
        <w:t xml:space="preserve">I foråret hørte vi mange historier i medierne </w:t>
      </w:r>
      <w:r w:rsidR="005946D9">
        <w:t xml:space="preserve">om underbetaling af udenlandske chauffører – </w:t>
      </w:r>
      <w:r w:rsidR="0046549B">
        <w:t>blandt andet</w:t>
      </w:r>
      <w:r w:rsidR="005946D9">
        <w:t xml:space="preserve"> en sag fra Padborg. </w:t>
      </w:r>
      <w:r w:rsidR="0046549B">
        <w:t>R</w:t>
      </w:r>
      <w:r w:rsidR="005946D9">
        <w:t>umænske lastbilchauffører</w:t>
      </w:r>
      <w:r w:rsidR="0046549B">
        <w:t xml:space="preserve"> kørte</w:t>
      </w:r>
      <w:r w:rsidR="005946D9">
        <w:t xml:space="preserve"> gods til en timeløn milevidt fra det, danske chauffører bliver aflønnet med. </w:t>
      </w:r>
    </w:p>
    <w:bookmarkEnd w:id="5"/>
    <w:p w:rsidR="0046549B" w:rsidRDefault="0046549B" w:rsidP="005946D9">
      <w:pPr>
        <w:tabs>
          <w:tab w:val="left" w:pos="284"/>
        </w:tabs>
        <w:spacing w:after="0"/>
      </w:pPr>
    </w:p>
    <w:p w:rsidR="005946D9" w:rsidRDefault="005946D9" w:rsidP="005946D9">
      <w:pPr>
        <w:tabs>
          <w:tab w:val="left" w:pos="284"/>
        </w:tabs>
        <w:spacing w:after="0"/>
      </w:pPr>
      <w:bookmarkStart w:id="7" w:name="_Hlk11318892"/>
      <w:r>
        <w:t>Oveni dette overnattede de udenlandske chauffører under usle vilkår i lastbiler og containere på rastepladser og på vognmandens firmaadresse. Forhold</w:t>
      </w:r>
      <w:r w:rsidR="00CE2178">
        <w:t>,</w:t>
      </w:r>
      <w:r>
        <w:t xml:space="preserve"> som under et er ufatteligt fjernt fra en dansk overenskomst.</w:t>
      </w:r>
    </w:p>
    <w:bookmarkEnd w:id="6"/>
    <w:p w:rsidR="005946D9" w:rsidRDefault="005946D9" w:rsidP="005946D9">
      <w:pPr>
        <w:tabs>
          <w:tab w:val="left" w:pos="284"/>
        </w:tabs>
        <w:spacing w:after="0"/>
      </w:pPr>
      <w:r>
        <w:tab/>
      </w:r>
    </w:p>
    <w:p w:rsidR="00F47471" w:rsidRDefault="005946D9" w:rsidP="005946D9">
      <w:pPr>
        <w:tabs>
          <w:tab w:val="left" w:pos="284"/>
        </w:tabs>
        <w:spacing w:after="0"/>
      </w:pPr>
      <w:r>
        <w:t>Er det i orden i Danmark i 2019? Så afgjort nej. Skal vi findes os i det? Absolut ikke</w:t>
      </w:r>
      <w:r w:rsidR="0046549B">
        <w:t xml:space="preserve">. </w:t>
      </w:r>
    </w:p>
    <w:p w:rsidR="00F47471" w:rsidRDefault="00F47471" w:rsidP="005946D9">
      <w:pPr>
        <w:tabs>
          <w:tab w:val="left" w:pos="284"/>
        </w:tabs>
        <w:spacing w:after="0"/>
      </w:pPr>
    </w:p>
    <w:p w:rsidR="0046549B" w:rsidRDefault="005946D9" w:rsidP="005946D9">
      <w:pPr>
        <w:tabs>
          <w:tab w:val="left" w:pos="284"/>
        </w:tabs>
        <w:spacing w:after="0"/>
      </w:pPr>
      <w:r>
        <w:t xml:space="preserve">Dansk Arbejdsgiverforening, DA, og Fagbevægelsens Hovedorganisation, </w:t>
      </w:r>
      <w:r w:rsidR="0046549B">
        <w:t xml:space="preserve">fusionen af </w:t>
      </w:r>
      <w:r>
        <w:t xml:space="preserve">LO og </w:t>
      </w:r>
      <w:r w:rsidR="0046549B">
        <w:t xml:space="preserve">Forbundet af Offentligt Ansatte, vil også </w:t>
      </w:r>
      <w:r>
        <w:t xml:space="preserve">sikre rimelige og ordnede forhold for de udenlandske chauffører, der kører i Danmark. </w:t>
      </w:r>
    </w:p>
    <w:p w:rsidR="0046549B" w:rsidRDefault="0046549B" w:rsidP="005946D9">
      <w:pPr>
        <w:tabs>
          <w:tab w:val="left" w:pos="284"/>
        </w:tabs>
        <w:spacing w:after="0"/>
      </w:pPr>
    </w:p>
    <w:p w:rsidR="0046549B" w:rsidRDefault="005946D9" w:rsidP="005946D9">
      <w:pPr>
        <w:tabs>
          <w:tab w:val="left" w:pos="284"/>
        </w:tabs>
        <w:spacing w:after="0"/>
      </w:pPr>
      <w:r>
        <w:t xml:space="preserve">Sammen har de derfor stillet forslag om, at godskørselsloven bliver tilføjet en </w:t>
      </w:r>
      <w:r w:rsidR="0046549B">
        <w:t>passus</w:t>
      </w:r>
      <w:r>
        <w:t xml:space="preserve"> om, at al godskørsel i Danmark skal ske efter </w:t>
      </w:r>
      <w:r w:rsidR="0046549B">
        <w:t xml:space="preserve">betaling svarende til mindstelønnen på området. Forslaget skal gælde alle virksomheder, der kører godskørsel i Danmark - også udenlandske. </w:t>
      </w:r>
    </w:p>
    <w:bookmarkEnd w:id="7"/>
    <w:p w:rsidR="0046549B" w:rsidRDefault="0046549B" w:rsidP="005946D9">
      <w:pPr>
        <w:tabs>
          <w:tab w:val="left" w:pos="284"/>
        </w:tabs>
        <w:spacing w:after="0"/>
      </w:pPr>
    </w:p>
    <w:p w:rsidR="005946D9" w:rsidRDefault="0046549B" w:rsidP="0046549B">
      <w:pPr>
        <w:tabs>
          <w:tab w:val="left" w:pos="284"/>
        </w:tabs>
        <w:spacing w:after="0"/>
      </w:pPr>
      <w:bookmarkStart w:id="8" w:name="_Hlk11318919"/>
      <w:r>
        <w:t xml:space="preserve">Myndighederne, SKAT, Politi og Arbejdstilsynet, skal føre kontrol med, at </w:t>
      </w:r>
      <w:r w:rsidR="005946D9">
        <w:t xml:space="preserve">reglerne bliver overholdt. </w:t>
      </w:r>
    </w:p>
    <w:p w:rsidR="00044CBE" w:rsidRDefault="00044CBE" w:rsidP="0046549B">
      <w:pPr>
        <w:tabs>
          <w:tab w:val="left" w:pos="284"/>
        </w:tabs>
        <w:spacing w:after="0"/>
      </w:pPr>
    </w:p>
    <w:p w:rsidR="00044CBE" w:rsidRDefault="005946D9" w:rsidP="005946D9">
      <w:pPr>
        <w:tabs>
          <w:tab w:val="left" w:pos="284"/>
        </w:tabs>
        <w:spacing w:after="0"/>
      </w:pPr>
      <w:r>
        <w:t xml:space="preserve">Det synes jeg er en rigtig god </w:t>
      </w:r>
      <w:r w:rsidR="0046549B">
        <w:t>idé</w:t>
      </w:r>
      <w:r>
        <w:t xml:space="preserve">. Der har været alt for mange historier fremme i medierne om udenlandske chauffører, der billedligt talt har gået for lud og koldt vand. </w:t>
      </w:r>
    </w:p>
    <w:p w:rsidR="00044CBE" w:rsidRDefault="00044CBE" w:rsidP="005946D9">
      <w:pPr>
        <w:tabs>
          <w:tab w:val="left" w:pos="284"/>
        </w:tabs>
        <w:spacing w:after="0"/>
      </w:pPr>
    </w:p>
    <w:p w:rsidR="00044CBE" w:rsidRDefault="00044CBE" w:rsidP="005946D9">
      <w:pPr>
        <w:tabs>
          <w:tab w:val="left" w:pos="284"/>
        </w:tabs>
        <w:spacing w:after="0"/>
      </w:pPr>
      <w:r>
        <w:t>Og jeg glæder mig til at følge indsatsen, til at se om den virker. For transportområdet er jo ikke det eneste, der er plaget af udenlandske lykkejægere og social dumping. Også i byggeriet kender vi til problemerne.</w:t>
      </w:r>
    </w:p>
    <w:p w:rsidR="00044CBE" w:rsidRDefault="00044CBE" w:rsidP="005946D9">
      <w:pPr>
        <w:tabs>
          <w:tab w:val="left" w:pos="284"/>
        </w:tabs>
        <w:spacing w:after="0"/>
      </w:pPr>
    </w:p>
    <w:p w:rsidR="00044CBE" w:rsidRDefault="00044CBE" w:rsidP="005946D9">
      <w:pPr>
        <w:tabs>
          <w:tab w:val="left" w:pos="284"/>
        </w:tabs>
        <w:spacing w:after="0"/>
      </w:pPr>
      <w:r>
        <w:t>Derfor håber jeg meget på, at vi snart finder på nogle tiltag, der virker, så vi fortsat kan sikre, at det danske arbejdsmarked er kendetegnet ved ordentlige løn- og arbejdsforhold.</w:t>
      </w:r>
    </w:p>
    <w:bookmarkEnd w:id="8"/>
    <w:p w:rsidR="00440043" w:rsidRDefault="00440043" w:rsidP="005946D9">
      <w:pPr>
        <w:tabs>
          <w:tab w:val="left" w:pos="284"/>
        </w:tabs>
        <w:spacing w:after="0"/>
      </w:pPr>
    </w:p>
    <w:p w:rsidR="00E837E1" w:rsidRDefault="00B3667C" w:rsidP="00044CBE">
      <w:pPr>
        <w:tabs>
          <w:tab w:val="left" w:pos="284"/>
        </w:tabs>
        <w:spacing w:after="0"/>
      </w:pPr>
      <w:bookmarkStart w:id="9" w:name="_Hlk11319039"/>
      <w:r>
        <w:t xml:space="preserve">Nu vi taler </w:t>
      </w:r>
      <w:r w:rsidR="00061A97">
        <w:t>om det danske arbejdsmarked</w:t>
      </w:r>
      <w:r w:rsidR="00044CBE">
        <w:t xml:space="preserve">, så </w:t>
      </w:r>
      <w:r w:rsidR="00E837E1">
        <w:t>fik malersvendene ny formand på kongressen sidste år i oktober. Martin Frederiksen, der kom som faglig sekretær i lokalafdeling Sjælland og Bornholm, blev valgt uden modkandidater. Martin afløste Kresten Vendelboe på posten.</w:t>
      </w:r>
    </w:p>
    <w:p w:rsidR="00E837E1" w:rsidRDefault="00E837E1" w:rsidP="00044CBE">
      <w:pPr>
        <w:tabs>
          <w:tab w:val="left" w:pos="284"/>
        </w:tabs>
        <w:spacing w:after="0"/>
      </w:pPr>
    </w:p>
    <w:p w:rsidR="00E837E1" w:rsidRDefault="00E837E1" w:rsidP="00044CBE">
      <w:pPr>
        <w:tabs>
          <w:tab w:val="left" w:pos="284"/>
        </w:tabs>
        <w:spacing w:after="0"/>
      </w:pPr>
      <w:r>
        <w:t xml:space="preserve">Udover Martin Frederiksen blev </w:t>
      </w:r>
      <w:r w:rsidR="00462ABC">
        <w:t>Tonny Olsen valgt som ny næstformand, der kom ny hovedkasser</w:t>
      </w:r>
      <w:r w:rsidR="00CE2178">
        <w:t>er</w:t>
      </w:r>
      <w:r w:rsidR="00462ABC">
        <w:t xml:space="preserve"> samt to nye forbundssekretærer. Altså en helt ny daglig ledelse i Nyropsgade.</w:t>
      </w:r>
    </w:p>
    <w:p w:rsidR="00462ABC" w:rsidRDefault="00462ABC" w:rsidP="00044CBE">
      <w:pPr>
        <w:tabs>
          <w:tab w:val="left" w:pos="284"/>
        </w:tabs>
        <w:spacing w:after="0"/>
      </w:pPr>
    </w:p>
    <w:p w:rsidR="00E837E1" w:rsidRDefault="00E837E1" w:rsidP="00044CBE">
      <w:pPr>
        <w:tabs>
          <w:tab w:val="left" w:pos="284"/>
        </w:tabs>
        <w:spacing w:after="0"/>
      </w:pPr>
      <w:r>
        <w:t xml:space="preserve">For indeværende har jeg kun positivt at sige om Malerforbundets nye ledelse, men vi er selvfølgelig heller ikke gået i gang med overenskomstforhandlingerne endnu. </w:t>
      </w:r>
    </w:p>
    <w:bookmarkEnd w:id="9"/>
    <w:p w:rsidR="00E837E1" w:rsidRDefault="00E837E1" w:rsidP="00044CBE">
      <w:pPr>
        <w:tabs>
          <w:tab w:val="left" w:pos="284"/>
        </w:tabs>
        <w:spacing w:after="0"/>
      </w:pPr>
    </w:p>
    <w:p w:rsidR="001F6C30" w:rsidRDefault="001F6C30" w:rsidP="005946D9">
      <w:pPr>
        <w:tabs>
          <w:tab w:val="left" w:pos="284"/>
        </w:tabs>
        <w:spacing w:after="0"/>
      </w:pPr>
      <w:bookmarkStart w:id="10" w:name="_Hlk11319077"/>
      <w:r>
        <w:t xml:space="preserve">Sidste år talte vi meget om, at malerfaget </w:t>
      </w:r>
      <w:r w:rsidR="00EE3446">
        <w:t>var blevet</w:t>
      </w:r>
      <w:r>
        <w:t xml:space="preserve"> et dimensioneringsfag; o</w:t>
      </w:r>
      <w:r w:rsidR="00CE2178">
        <w:t>m</w:t>
      </w:r>
      <w:r>
        <w:t xml:space="preserve"> vi også er det til næste år, er endnu usikkert. Alt har ligget stillet i valgkampen, og der er mange hængepartier på Slotsholmen.</w:t>
      </w:r>
    </w:p>
    <w:p w:rsidR="001F6C30" w:rsidRDefault="001F6C30" w:rsidP="005946D9">
      <w:pPr>
        <w:tabs>
          <w:tab w:val="left" w:pos="284"/>
        </w:tabs>
        <w:spacing w:after="0"/>
      </w:pPr>
    </w:p>
    <w:p w:rsidR="001F6C30" w:rsidRDefault="001F6C30" w:rsidP="005946D9">
      <w:pPr>
        <w:tabs>
          <w:tab w:val="left" w:pos="284"/>
        </w:tabs>
        <w:spacing w:after="0"/>
      </w:pPr>
      <w:r>
        <w:t>Men jeg kan da glæde jer med, at antallet af nye elever i faget sidste år endte på 732 elever – heraf kun 116 som SKP-elever. Der er faktisk tale om en halvering af antallet af SKP-elever på bare et år. Det er virkelig noget, vi kan glæde os over.</w:t>
      </w:r>
    </w:p>
    <w:bookmarkEnd w:id="10"/>
    <w:p w:rsidR="00061A97" w:rsidRDefault="00061A97" w:rsidP="005946D9">
      <w:pPr>
        <w:tabs>
          <w:tab w:val="left" w:pos="284"/>
        </w:tabs>
        <w:spacing w:after="0"/>
      </w:pPr>
    </w:p>
    <w:p w:rsidR="001F6C30" w:rsidRDefault="00DA1861" w:rsidP="005946D9">
      <w:pPr>
        <w:tabs>
          <w:tab w:val="left" w:pos="284"/>
        </w:tabs>
        <w:spacing w:after="0"/>
      </w:pPr>
      <w:bookmarkStart w:id="11" w:name="_Hlk11834408"/>
      <w:bookmarkStart w:id="12" w:name="_Hlk11319173"/>
      <w:r>
        <w:lastRenderedPageBreak/>
        <w:t>Jeg vil heller ikke glemme at rose os selv for den rettidige omhu, vi har udvist ved vores kampagne for at skaffe flere elever til faget.</w:t>
      </w:r>
    </w:p>
    <w:p w:rsidR="00DA1861" w:rsidRDefault="00DA1861" w:rsidP="005946D9">
      <w:pPr>
        <w:tabs>
          <w:tab w:val="left" w:pos="284"/>
        </w:tabs>
        <w:spacing w:after="0"/>
      </w:pPr>
    </w:p>
    <w:p w:rsidR="00DA1861" w:rsidRDefault="00DA1861" w:rsidP="005946D9">
      <w:pPr>
        <w:tabs>
          <w:tab w:val="left" w:pos="284"/>
        </w:tabs>
        <w:spacing w:after="0"/>
      </w:pPr>
      <w:r>
        <w:t>Som I måske husker, udstedte vi en garanti for læreplads på vores oldermandsmøde i Aarhus for to år siden. Den garanti fulgte vi op med en kampagne målrettet de unge på de sociale medier. Og kampagnen fortsætter; vi har stadig stort behov for nye, dygtige elever i faget.</w:t>
      </w:r>
    </w:p>
    <w:bookmarkEnd w:id="11"/>
    <w:p w:rsidR="00DA1861" w:rsidRDefault="00DA1861" w:rsidP="005946D9">
      <w:pPr>
        <w:tabs>
          <w:tab w:val="left" w:pos="284"/>
        </w:tabs>
        <w:spacing w:after="0"/>
      </w:pPr>
    </w:p>
    <w:p w:rsidR="00DA1861" w:rsidRDefault="00DA1861" w:rsidP="005946D9">
      <w:pPr>
        <w:tabs>
          <w:tab w:val="left" w:pos="284"/>
        </w:tabs>
        <w:spacing w:after="0"/>
      </w:pPr>
      <w:r>
        <w:t xml:space="preserve">Derfor går vi og vores bureau CompanYoung i gang med at optage nye film til både hjemmesiden blivmaler.nu og til de sociale medier. </w:t>
      </w:r>
    </w:p>
    <w:p w:rsidR="003F7A8A" w:rsidRDefault="003F7A8A" w:rsidP="005946D9">
      <w:pPr>
        <w:tabs>
          <w:tab w:val="left" w:pos="284"/>
        </w:tabs>
        <w:spacing w:after="0"/>
      </w:pPr>
    </w:p>
    <w:p w:rsidR="003F7A8A" w:rsidRDefault="003F7A8A" w:rsidP="003F7A8A">
      <w:pPr>
        <w:tabs>
          <w:tab w:val="left" w:pos="284"/>
        </w:tabs>
        <w:spacing w:after="0"/>
      </w:pPr>
      <w:bookmarkStart w:id="13" w:name="_Hlk11319163"/>
      <w:r>
        <w:t>Inden vi helt forlader lærlingene, så skal I pinedød også huske at lægge jeres lærlinge-ansøgninger ind på blivmaler.nu. I skal kunne dokumentere, at I har søgt en lærling, og den eneste måde, I kan dokumentere dette, er ved at lægge jobopslag ud på portalen. Gør I ikke det, kan I takke jer selv for en dummebøde!</w:t>
      </w:r>
    </w:p>
    <w:p w:rsidR="00206E0B" w:rsidRDefault="00206E0B" w:rsidP="005946D9">
      <w:pPr>
        <w:tabs>
          <w:tab w:val="left" w:pos="284"/>
        </w:tabs>
        <w:spacing w:after="0"/>
      </w:pPr>
      <w:bookmarkStart w:id="14" w:name="_Hlk11319205"/>
      <w:bookmarkEnd w:id="12"/>
      <w:bookmarkEnd w:id="13"/>
    </w:p>
    <w:p w:rsidR="00246F7B" w:rsidRDefault="003F7A8A" w:rsidP="005946D9">
      <w:pPr>
        <w:tabs>
          <w:tab w:val="left" w:pos="284"/>
        </w:tabs>
        <w:spacing w:after="0"/>
      </w:pPr>
      <w:r>
        <w:t>K</w:t>
      </w:r>
      <w:r w:rsidR="00142245">
        <w:t xml:space="preserve">ender I </w:t>
      </w:r>
      <w:r>
        <w:t>for resten</w:t>
      </w:r>
      <w:r w:rsidR="00142245">
        <w:t xml:space="preserve"> </w:t>
      </w:r>
      <w:r>
        <w:t>V</w:t>
      </w:r>
      <w:r w:rsidR="00142245">
        <w:t>arelotteriet?</w:t>
      </w:r>
      <w:r w:rsidR="00315DF8">
        <w:t xml:space="preserve"> Lotteriet blev stiftet i 1877 af de danske </w:t>
      </w:r>
      <w:r w:rsidR="00246F7B">
        <w:t>håndværkerforeninger</w:t>
      </w:r>
      <w:r w:rsidR="00D516AB">
        <w:t xml:space="preserve"> med det formål, at overskuddet skulle støtte dansk håndværk</w:t>
      </w:r>
      <w:r w:rsidR="00246F7B">
        <w:t>, sociale, almennyttige og kulturelle formål</w:t>
      </w:r>
      <w:r w:rsidR="00D516AB">
        <w:t>.</w:t>
      </w:r>
    </w:p>
    <w:p w:rsidR="00246F7B" w:rsidRDefault="00246F7B" w:rsidP="005946D9">
      <w:pPr>
        <w:tabs>
          <w:tab w:val="left" w:pos="284"/>
        </w:tabs>
        <w:spacing w:after="0"/>
      </w:pPr>
    </w:p>
    <w:p w:rsidR="00407722" w:rsidRDefault="00246F7B" w:rsidP="005946D9">
      <w:pPr>
        <w:tabs>
          <w:tab w:val="left" w:pos="284"/>
        </w:tabs>
        <w:spacing w:after="0"/>
      </w:pPr>
      <w:r>
        <w:t xml:space="preserve">Og det har de så gjort lige siden. </w:t>
      </w:r>
      <w:r w:rsidR="00407722">
        <w:t>Åh, jeg glemte lige at sige, at de også gennem alle årene har støttet lærlingeuddannelserne</w:t>
      </w:r>
      <w:r w:rsidR="00CA064B">
        <w:t>. Senest er Varelotteriet gået sammen med tv-kanalen, DK4, for at øge kendskabet til håndværksfagene og de forskellige uddannelser.</w:t>
      </w:r>
    </w:p>
    <w:p w:rsidR="00CA064B" w:rsidRDefault="00CA064B" w:rsidP="005946D9">
      <w:pPr>
        <w:tabs>
          <w:tab w:val="left" w:pos="284"/>
        </w:tabs>
        <w:spacing w:after="0"/>
      </w:pPr>
    </w:p>
    <w:p w:rsidR="00CA064B" w:rsidRDefault="00CA064B" w:rsidP="005946D9">
      <w:pPr>
        <w:tabs>
          <w:tab w:val="left" w:pos="284"/>
        </w:tabs>
        <w:spacing w:after="0"/>
      </w:pPr>
      <w:r>
        <w:t>Det er der kommet en række film ud af, hvor unge håndværkere fortæller om deres fag og hvorfor, det lige netop blev det, de valgte.</w:t>
      </w:r>
    </w:p>
    <w:bookmarkEnd w:id="14"/>
    <w:p w:rsidR="00CA064B" w:rsidRDefault="00CA064B" w:rsidP="005946D9">
      <w:pPr>
        <w:tabs>
          <w:tab w:val="left" w:pos="284"/>
        </w:tabs>
        <w:spacing w:after="0"/>
      </w:pPr>
    </w:p>
    <w:p w:rsidR="00CA064B" w:rsidRDefault="00CA064B" w:rsidP="005946D9">
      <w:pPr>
        <w:tabs>
          <w:tab w:val="left" w:pos="284"/>
        </w:tabs>
        <w:spacing w:after="0"/>
      </w:pPr>
      <w:bookmarkStart w:id="15" w:name="_Hlk11319234"/>
      <w:r>
        <w:t xml:space="preserve">I får lige et lille klip fra den film om malerfaget, der er produceret. </w:t>
      </w:r>
      <w:r w:rsidR="00923369">
        <w:t>Det</w:t>
      </w:r>
      <w:r>
        <w:t xml:space="preserve"> er Danielle Kristiansen, der er i lære hos Anton Lassen i Aalborg, der fortæller…</w:t>
      </w:r>
    </w:p>
    <w:p w:rsidR="00CA064B" w:rsidRDefault="00CA064B" w:rsidP="005946D9">
      <w:pPr>
        <w:tabs>
          <w:tab w:val="left" w:pos="284"/>
        </w:tabs>
        <w:spacing w:after="0"/>
      </w:pPr>
    </w:p>
    <w:p w:rsidR="00CA064B" w:rsidRPr="00BD6A1D" w:rsidRDefault="00CA064B" w:rsidP="005946D9">
      <w:pPr>
        <w:tabs>
          <w:tab w:val="left" w:pos="284"/>
        </w:tabs>
        <w:spacing w:after="0"/>
        <w:rPr>
          <w:i/>
          <w:color w:val="FF0000"/>
        </w:rPr>
      </w:pPr>
      <w:r w:rsidRPr="00BD6A1D">
        <w:rPr>
          <w:i/>
          <w:color w:val="FF0000"/>
        </w:rPr>
        <w:t>Klip fra filmen</w:t>
      </w:r>
      <w:r w:rsidR="00247883">
        <w:rPr>
          <w:i/>
          <w:color w:val="FF0000"/>
        </w:rPr>
        <w:t xml:space="preserve"> fra DK4</w:t>
      </w:r>
    </w:p>
    <w:p w:rsidR="00CA064B" w:rsidRDefault="00CA064B" w:rsidP="005946D9">
      <w:pPr>
        <w:tabs>
          <w:tab w:val="left" w:pos="284"/>
        </w:tabs>
        <w:spacing w:after="0"/>
      </w:pPr>
    </w:p>
    <w:p w:rsidR="00CA064B" w:rsidRDefault="00CA064B" w:rsidP="005946D9">
      <w:pPr>
        <w:tabs>
          <w:tab w:val="left" w:pos="284"/>
        </w:tabs>
        <w:spacing w:after="0"/>
      </w:pPr>
      <w:r>
        <w:t xml:space="preserve">Prøv at gå ind på DK4 og søg på Det gode Håndværk, så finder I frem til filmen, hvis I ikke allerede har set den på DK4. Det er i hvert fald god reklame for faget, </w:t>
      </w:r>
      <w:r w:rsidR="00774C5B">
        <w:t>kan</w:t>
      </w:r>
      <w:r>
        <w:t xml:space="preserve"> jeg hilse og sige!</w:t>
      </w:r>
    </w:p>
    <w:bookmarkEnd w:id="15"/>
    <w:p w:rsidR="004C3B23" w:rsidRDefault="004C3B23" w:rsidP="00E036FE">
      <w:pPr>
        <w:spacing w:after="0"/>
        <w:rPr>
          <w:rFonts w:cstheme="minorHAnsi"/>
        </w:rPr>
      </w:pPr>
    </w:p>
    <w:p w:rsidR="00BD6A1D" w:rsidRDefault="00BD6A1D" w:rsidP="00E036FE">
      <w:pPr>
        <w:spacing w:after="0"/>
        <w:rPr>
          <w:rFonts w:cstheme="minorHAnsi"/>
        </w:rPr>
      </w:pPr>
      <w:bookmarkStart w:id="16" w:name="_Hlk11319340"/>
      <w:r>
        <w:rPr>
          <w:rFonts w:cstheme="minorHAnsi"/>
        </w:rPr>
        <w:t>Det var også rigtig god reklame for faget, ja for erhvervsuddannelserne i det hele tage det, som Næstved præsterede i forbindelse med å</w:t>
      </w:r>
      <w:r w:rsidR="00F20686">
        <w:rPr>
          <w:rFonts w:cstheme="minorHAnsi"/>
        </w:rPr>
        <w:t>rets DM i Skills</w:t>
      </w:r>
      <w:r>
        <w:rPr>
          <w:rFonts w:cstheme="minorHAnsi"/>
        </w:rPr>
        <w:t xml:space="preserve">, der som bekendt blev afholdt på Sydsjælland </w:t>
      </w:r>
      <w:r w:rsidR="00F20686">
        <w:rPr>
          <w:rFonts w:cstheme="minorHAnsi"/>
        </w:rPr>
        <w:t>– i telte. Denne gang dog uden frost i malingen, heldigvis.</w:t>
      </w:r>
    </w:p>
    <w:p w:rsidR="00BD6A1D" w:rsidRDefault="00BD6A1D" w:rsidP="00E036FE">
      <w:pPr>
        <w:spacing w:after="0"/>
        <w:rPr>
          <w:rFonts w:cstheme="minorHAnsi"/>
        </w:rPr>
      </w:pPr>
    </w:p>
    <w:p w:rsidR="009620E6" w:rsidRPr="009620E6" w:rsidRDefault="009620E6" w:rsidP="009620E6">
      <w:pPr>
        <w:spacing w:after="0"/>
        <w:rPr>
          <w:rFonts w:cstheme="minorHAnsi"/>
        </w:rPr>
      </w:pPr>
      <w:r w:rsidRPr="009620E6">
        <w:rPr>
          <w:rFonts w:cstheme="minorHAnsi"/>
        </w:rPr>
        <w:t xml:space="preserve">Malerfaget havde en stand </w:t>
      </w:r>
      <w:r w:rsidR="00C72E5F">
        <w:rPr>
          <w:rFonts w:cstheme="minorHAnsi"/>
        </w:rPr>
        <w:t>på</w:t>
      </w:r>
      <w:r w:rsidRPr="009620E6">
        <w:rPr>
          <w:rFonts w:cstheme="minorHAnsi"/>
        </w:rPr>
        <w:t xml:space="preserve"> Skills; en meget flot stand, Område 7 og 8 samt Malernes Fagforening Sjælland i fællesskab havde stablet på benene. Stor ros for det arbe</w:t>
      </w:r>
      <w:r>
        <w:rPr>
          <w:rFonts w:cstheme="minorHAnsi"/>
        </w:rPr>
        <w:t>j</w:t>
      </w:r>
      <w:r w:rsidRPr="009620E6">
        <w:rPr>
          <w:rFonts w:cstheme="minorHAnsi"/>
        </w:rPr>
        <w:t>de</w:t>
      </w:r>
      <w:r>
        <w:rPr>
          <w:rFonts w:cstheme="minorHAnsi"/>
        </w:rPr>
        <w:t>.</w:t>
      </w:r>
    </w:p>
    <w:p w:rsidR="009620E6" w:rsidRPr="009620E6" w:rsidRDefault="009620E6" w:rsidP="009620E6">
      <w:pPr>
        <w:spacing w:after="0"/>
        <w:rPr>
          <w:rFonts w:cstheme="minorHAnsi"/>
        </w:rPr>
      </w:pPr>
      <w:r w:rsidRPr="009620E6">
        <w:rPr>
          <w:rFonts w:cstheme="minorHAnsi"/>
        </w:rPr>
        <w:t xml:space="preserve"> </w:t>
      </w:r>
    </w:p>
    <w:p w:rsidR="00F20686" w:rsidRDefault="009620E6" w:rsidP="009620E6">
      <w:pPr>
        <w:spacing w:after="0"/>
        <w:rPr>
          <w:rFonts w:cstheme="minorHAnsi"/>
        </w:rPr>
      </w:pPr>
      <w:r w:rsidRPr="009620E6">
        <w:rPr>
          <w:rFonts w:cstheme="minorHAnsi"/>
        </w:rPr>
        <w:t>Skills i Næstved var et på alle måder fantastisk arrangement, som hele byen deltog i. Der var en opbakning, som sjældent set. Og det bekræfter mig i den grad i, at det er det rigtige vi gør, når vi lader DM i Skills arrangere af forskellige værtsbyer. Vi kommer rundt i hele landet og får vist håndværket frem.</w:t>
      </w:r>
    </w:p>
    <w:bookmarkEnd w:id="16"/>
    <w:p w:rsidR="009620E6" w:rsidRDefault="009620E6" w:rsidP="009620E6">
      <w:pPr>
        <w:spacing w:after="0"/>
        <w:rPr>
          <w:rFonts w:cstheme="minorHAnsi"/>
        </w:rPr>
      </w:pPr>
    </w:p>
    <w:p w:rsidR="00F20686" w:rsidRDefault="00F20686" w:rsidP="00E036FE">
      <w:pPr>
        <w:spacing w:after="0"/>
        <w:rPr>
          <w:rFonts w:cstheme="minorHAnsi"/>
        </w:rPr>
      </w:pPr>
      <w:bookmarkStart w:id="17" w:name="_Hlk11319366"/>
      <w:r>
        <w:rPr>
          <w:rFonts w:cstheme="minorHAnsi"/>
        </w:rPr>
        <w:t>Vinder af vores konkurrence blev Kamilla Højrup fra Malerfirmaet Bent Skovsgaard i Odder. Behøver jeg nævne, at han selvfølgelig er medlem af Danske Malermestre.</w:t>
      </w:r>
    </w:p>
    <w:p w:rsidR="00F20686" w:rsidRDefault="00F20686" w:rsidP="00E036FE">
      <w:pPr>
        <w:spacing w:after="0"/>
        <w:rPr>
          <w:rFonts w:cstheme="minorHAnsi"/>
        </w:rPr>
      </w:pPr>
    </w:p>
    <w:p w:rsidR="00F20686" w:rsidRDefault="00F20686" w:rsidP="00E036FE">
      <w:pPr>
        <w:spacing w:after="0"/>
        <w:rPr>
          <w:rFonts w:cstheme="minorHAnsi"/>
        </w:rPr>
      </w:pPr>
      <w:r>
        <w:rPr>
          <w:rFonts w:cstheme="minorHAnsi"/>
        </w:rPr>
        <w:lastRenderedPageBreak/>
        <w:t xml:space="preserve">Kamilla skal nu repræsentere malerfaget ved World Skills i Kazan i Rusland sidst i august. Hun vandt i øvrigt med det næsthøjeste pointtal ved malerfagets konkurrence. I 2017 fik Rebecca Guldbrand </w:t>
      </w:r>
      <w:proofErr w:type="spellStart"/>
      <w:r>
        <w:rPr>
          <w:rFonts w:cstheme="minorHAnsi"/>
        </w:rPr>
        <w:t>Vedstensen</w:t>
      </w:r>
      <w:proofErr w:type="spellEnd"/>
      <w:r>
        <w:rPr>
          <w:rFonts w:cstheme="minorHAnsi"/>
        </w:rPr>
        <w:t xml:space="preserve"> 147 point – Kamilla opnåede 143 point. Vi ønsker hende alt mulig held og lykke i Rusland.</w:t>
      </w:r>
    </w:p>
    <w:bookmarkEnd w:id="17"/>
    <w:p w:rsidR="00F20686" w:rsidRDefault="00F20686" w:rsidP="00E036FE">
      <w:pPr>
        <w:spacing w:after="0"/>
        <w:rPr>
          <w:rFonts w:cstheme="minorHAnsi"/>
        </w:rPr>
      </w:pPr>
    </w:p>
    <w:p w:rsidR="00E0292C" w:rsidRDefault="00E0292C" w:rsidP="00E0292C">
      <w:pPr>
        <w:spacing w:after="0"/>
        <w:rPr>
          <w:rFonts w:cstheme="minorHAnsi"/>
        </w:rPr>
      </w:pPr>
      <w:bookmarkStart w:id="18" w:name="_Hlk11319399"/>
      <w:r>
        <w:rPr>
          <w:rFonts w:cstheme="minorHAnsi"/>
        </w:rPr>
        <w:t xml:space="preserve">Det skal også med nu, hvor vi taler om de gode historier om håndværket, at vi i Håndværkerforeningen i København for to år siden besluttede, at </w:t>
      </w:r>
      <w:r w:rsidRPr="00E0292C">
        <w:rPr>
          <w:rFonts w:cstheme="minorHAnsi"/>
        </w:rPr>
        <w:t>vi vil sætte fokus på nogle af håndværkets unge</w:t>
      </w:r>
      <w:r>
        <w:rPr>
          <w:rFonts w:cstheme="minorHAnsi"/>
        </w:rPr>
        <w:t xml:space="preserve"> </w:t>
      </w:r>
      <w:r w:rsidRPr="00E0292C">
        <w:rPr>
          <w:rFonts w:cstheme="minorHAnsi"/>
        </w:rPr>
        <w:t>talenter.</w:t>
      </w:r>
    </w:p>
    <w:p w:rsidR="00E0292C" w:rsidRPr="00E0292C" w:rsidRDefault="00E0292C" w:rsidP="00E0292C">
      <w:pPr>
        <w:spacing w:after="0"/>
        <w:rPr>
          <w:rFonts w:cstheme="minorHAnsi"/>
        </w:rPr>
      </w:pPr>
      <w:r>
        <w:rPr>
          <w:rFonts w:cstheme="minorHAnsi"/>
        </w:rPr>
        <w:t xml:space="preserve"> </w:t>
      </w:r>
    </w:p>
    <w:p w:rsidR="00E0292C" w:rsidRDefault="00E0292C" w:rsidP="00E0292C">
      <w:pPr>
        <w:spacing w:after="0"/>
        <w:rPr>
          <w:rFonts w:cstheme="minorHAnsi"/>
        </w:rPr>
      </w:pPr>
      <w:r w:rsidRPr="00E0292C">
        <w:rPr>
          <w:rFonts w:cstheme="minorHAnsi"/>
        </w:rPr>
        <w:t>Derfor har vi udfordret Berlingske Tidende og alle andre</w:t>
      </w:r>
      <w:r w:rsidR="00CE2178">
        <w:rPr>
          <w:rFonts w:cstheme="minorHAnsi"/>
        </w:rPr>
        <w:t>s</w:t>
      </w:r>
      <w:r w:rsidRPr="00E0292C">
        <w:rPr>
          <w:rFonts w:cstheme="minorHAnsi"/>
        </w:rPr>
        <w:t xml:space="preserve"> opfattelse af hvad talent er, ved</w:t>
      </w:r>
      <w:r>
        <w:rPr>
          <w:rFonts w:cstheme="minorHAnsi"/>
        </w:rPr>
        <w:t xml:space="preserve"> </w:t>
      </w:r>
      <w:r w:rsidRPr="00E0292C">
        <w:rPr>
          <w:rFonts w:cstheme="minorHAnsi"/>
        </w:rPr>
        <w:t>at gå målrettet efter Berlingskes erhvervstalent top 100-liste. Det er en liste, der er</w:t>
      </w:r>
      <w:r>
        <w:rPr>
          <w:rFonts w:cstheme="minorHAnsi"/>
        </w:rPr>
        <w:t xml:space="preserve"> </w:t>
      </w:r>
      <w:r w:rsidRPr="00E0292C">
        <w:rPr>
          <w:rFonts w:cstheme="minorHAnsi"/>
        </w:rPr>
        <w:t>meget præget af akademikere, kommunikationsfolk osv.</w:t>
      </w:r>
    </w:p>
    <w:p w:rsidR="00E0292C" w:rsidRPr="00E0292C" w:rsidRDefault="00E0292C" w:rsidP="00E0292C">
      <w:pPr>
        <w:spacing w:after="0"/>
        <w:rPr>
          <w:rFonts w:cstheme="minorHAnsi"/>
        </w:rPr>
      </w:pPr>
    </w:p>
    <w:p w:rsidR="00E0292C" w:rsidRPr="00E0292C" w:rsidRDefault="00E0292C" w:rsidP="00E0292C">
      <w:pPr>
        <w:spacing w:after="0"/>
        <w:rPr>
          <w:rFonts w:cstheme="minorHAnsi"/>
        </w:rPr>
      </w:pPr>
      <w:r w:rsidRPr="00E0292C">
        <w:rPr>
          <w:rFonts w:cstheme="minorHAnsi"/>
        </w:rPr>
        <w:t>Sammen med laugene indstillede vi sidste år en række kandidater til listen, og det</w:t>
      </w:r>
      <w:r>
        <w:rPr>
          <w:rFonts w:cstheme="minorHAnsi"/>
        </w:rPr>
        <w:t xml:space="preserve"> </w:t>
      </w:r>
      <w:r w:rsidRPr="00E0292C">
        <w:rPr>
          <w:rFonts w:cstheme="minorHAnsi"/>
        </w:rPr>
        <w:t>samme har vi gjort i år.</w:t>
      </w:r>
      <w:r>
        <w:rPr>
          <w:rFonts w:cstheme="minorHAnsi"/>
        </w:rPr>
        <w:t xml:space="preserve"> </w:t>
      </w:r>
    </w:p>
    <w:p w:rsidR="00E0292C" w:rsidRDefault="00E0292C" w:rsidP="00E0292C">
      <w:pPr>
        <w:spacing w:after="0"/>
        <w:rPr>
          <w:rFonts w:cstheme="minorHAnsi"/>
        </w:rPr>
      </w:pPr>
      <w:r w:rsidRPr="00E0292C">
        <w:rPr>
          <w:rFonts w:cstheme="minorHAnsi"/>
        </w:rPr>
        <w:t>Sidste år kom formel 1 mekaniker Emilie Rath med, og i år fik vi, sammen med</w:t>
      </w:r>
      <w:r>
        <w:rPr>
          <w:rFonts w:cstheme="minorHAnsi"/>
        </w:rPr>
        <w:t xml:space="preserve"> </w:t>
      </w:r>
      <w:r w:rsidRPr="00E0292C">
        <w:rPr>
          <w:rFonts w:cstheme="minorHAnsi"/>
        </w:rPr>
        <w:t xml:space="preserve">Sadelmager- og </w:t>
      </w:r>
      <w:proofErr w:type="spellStart"/>
      <w:r w:rsidRPr="00E0292C">
        <w:rPr>
          <w:rFonts w:cstheme="minorHAnsi"/>
        </w:rPr>
        <w:t>Tapetsererlauget</w:t>
      </w:r>
      <w:proofErr w:type="spellEnd"/>
      <w:r w:rsidRPr="00E0292C">
        <w:rPr>
          <w:rFonts w:cstheme="minorHAnsi"/>
        </w:rPr>
        <w:t xml:space="preserve"> optaget Jeppe Dencker på listen.</w:t>
      </w:r>
      <w:r>
        <w:rPr>
          <w:rFonts w:cstheme="minorHAnsi"/>
        </w:rPr>
        <w:t xml:space="preserve"> </w:t>
      </w:r>
    </w:p>
    <w:p w:rsidR="00E0292C" w:rsidRDefault="00E0292C" w:rsidP="00E0292C">
      <w:pPr>
        <w:spacing w:after="0"/>
        <w:rPr>
          <w:rFonts w:cstheme="minorHAnsi"/>
        </w:rPr>
      </w:pPr>
    </w:p>
    <w:p w:rsidR="00E0292C" w:rsidRDefault="00E0292C" w:rsidP="00E0292C">
      <w:pPr>
        <w:spacing w:after="0"/>
        <w:rPr>
          <w:rFonts w:cstheme="minorHAnsi"/>
        </w:rPr>
      </w:pPr>
      <w:r>
        <w:rPr>
          <w:rFonts w:cstheme="minorHAnsi"/>
        </w:rPr>
        <w:t>Hvad siger I så…? Håndværkere på listen over de 100 største erhvervstalenter</w:t>
      </w:r>
      <w:r w:rsidR="00247883">
        <w:rPr>
          <w:rFonts w:cstheme="minorHAnsi"/>
        </w:rPr>
        <w:t xml:space="preserve"> i Danmark. Det er da mere end flot! Så vi kan godt – hvis vi vil.</w:t>
      </w:r>
    </w:p>
    <w:bookmarkEnd w:id="18"/>
    <w:p w:rsidR="00247883" w:rsidRDefault="00247883" w:rsidP="00E0292C">
      <w:pPr>
        <w:spacing w:after="0"/>
        <w:rPr>
          <w:rFonts w:cstheme="minorHAnsi"/>
        </w:rPr>
      </w:pPr>
    </w:p>
    <w:p w:rsidR="00142245" w:rsidRDefault="00247883" w:rsidP="00E036FE">
      <w:pPr>
        <w:spacing w:after="0"/>
        <w:rPr>
          <w:rFonts w:cstheme="minorHAnsi"/>
        </w:rPr>
      </w:pPr>
      <w:bookmarkStart w:id="19" w:name="_Hlk11319424"/>
      <w:r>
        <w:rPr>
          <w:rFonts w:cstheme="minorHAnsi"/>
        </w:rPr>
        <w:t>I skal i øvrigt også lige høre den takketale, som EU’s konkurrencekommissær, Margrethe Vestager holdt, da hun var blevet udnævnt til æreshåndværker af Håndværkerforeningen i København ved medaljefesten på rådhuset.</w:t>
      </w:r>
    </w:p>
    <w:bookmarkEnd w:id="19"/>
    <w:p w:rsidR="00247883" w:rsidRDefault="00247883" w:rsidP="00E036FE">
      <w:pPr>
        <w:spacing w:after="0"/>
        <w:rPr>
          <w:rFonts w:cstheme="minorHAnsi"/>
        </w:rPr>
      </w:pPr>
    </w:p>
    <w:p w:rsidR="00247883" w:rsidRDefault="00247883" w:rsidP="00E036FE">
      <w:pPr>
        <w:spacing w:after="0"/>
        <w:rPr>
          <w:rFonts w:cstheme="minorHAnsi"/>
        </w:rPr>
      </w:pPr>
      <w:bookmarkStart w:id="20" w:name="_Hlk11319448"/>
      <w:r>
        <w:rPr>
          <w:rFonts w:cstheme="minorHAnsi"/>
        </w:rPr>
        <w:t>Større ros til dygtige håndværkere end den, hun giver, fås næppe!</w:t>
      </w:r>
    </w:p>
    <w:bookmarkEnd w:id="20"/>
    <w:p w:rsidR="00247883" w:rsidRDefault="00247883" w:rsidP="00E036FE">
      <w:pPr>
        <w:spacing w:after="0"/>
        <w:rPr>
          <w:rFonts w:cstheme="minorHAnsi"/>
        </w:rPr>
      </w:pPr>
    </w:p>
    <w:p w:rsidR="00247883" w:rsidRDefault="00247883" w:rsidP="00E036FE">
      <w:pPr>
        <w:spacing w:after="0"/>
        <w:rPr>
          <w:rFonts w:cstheme="minorHAnsi"/>
        </w:rPr>
      </w:pPr>
      <w:r w:rsidRPr="00BD6A1D">
        <w:rPr>
          <w:i/>
          <w:color w:val="FF0000"/>
        </w:rPr>
        <w:t>Klip fra filmen</w:t>
      </w:r>
      <w:r>
        <w:rPr>
          <w:i/>
          <w:color w:val="FF0000"/>
        </w:rPr>
        <w:t xml:space="preserve"> fra medaljefesten</w:t>
      </w:r>
    </w:p>
    <w:p w:rsidR="00BD6A1D" w:rsidRDefault="00BD6A1D" w:rsidP="00E036FE">
      <w:pPr>
        <w:spacing w:after="0"/>
        <w:rPr>
          <w:rFonts w:cstheme="minorHAnsi"/>
        </w:rPr>
      </w:pPr>
    </w:p>
    <w:p w:rsidR="00BD6A1D" w:rsidRDefault="00CE2178" w:rsidP="00BD6A1D">
      <w:pPr>
        <w:spacing w:after="0"/>
        <w:rPr>
          <w:rFonts w:cstheme="minorHAnsi"/>
        </w:rPr>
      </w:pPr>
      <w:bookmarkStart w:id="21" w:name="_Hlk11319473"/>
      <w:r>
        <w:rPr>
          <w:rFonts w:cstheme="minorHAnsi"/>
        </w:rPr>
        <w:t>Men vi får ikke d</w:t>
      </w:r>
      <w:r w:rsidR="00247883">
        <w:rPr>
          <w:rFonts w:cstheme="minorHAnsi"/>
        </w:rPr>
        <w:t>ygtige håndværkere uden den rigtige uddannelse. Og j</w:t>
      </w:r>
      <w:r w:rsidR="00BD6A1D">
        <w:rPr>
          <w:rFonts w:cstheme="minorHAnsi"/>
        </w:rPr>
        <w:t>eg skal også have med, at Malerfagets Faglige Fællesudvalg har besøgt alle landets tekniske skoler, der tilbyder bygningsmaleruddannelsen.</w:t>
      </w:r>
    </w:p>
    <w:p w:rsidR="00BD6A1D" w:rsidRDefault="00BD6A1D" w:rsidP="00BD6A1D">
      <w:pPr>
        <w:spacing w:after="0"/>
        <w:rPr>
          <w:rFonts w:cstheme="minorHAnsi"/>
        </w:rPr>
      </w:pPr>
    </w:p>
    <w:p w:rsidR="00BD6A1D" w:rsidRDefault="00247883" w:rsidP="00BD6A1D">
      <w:pPr>
        <w:spacing w:after="0"/>
        <w:rPr>
          <w:rFonts w:cstheme="minorHAnsi"/>
        </w:rPr>
      </w:pPr>
      <w:r>
        <w:rPr>
          <w:rFonts w:cstheme="minorHAnsi"/>
        </w:rPr>
        <w:t>D</w:t>
      </w:r>
      <w:r w:rsidR="00BD6A1D">
        <w:rPr>
          <w:rFonts w:cstheme="minorHAnsi"/>
        </w:rPr>
        <w:t>et har været meget spændende – og interessant – at se, hvordan den samme uddannelse bliver udmøntet lokalt. Det kan ske, at vi sommetider er utilfredse med de tekniske skoler, men de gør et godt stykke arbejde, skal jeg hilse at sige.</w:t>
      </w:r>
    </w:p>
    <w:bookmarkEnd w:id="21"/>
    <w:p w:rsidR="00BD6A1D" w:rsidRDefault="00BD6A1D" w:rsidP="00BD6A1D">
      <w:pPr>
        <w:spacing w:after="0"/>
        <w:rPr>
          <w:rFonts w:cstheme="minorHAnsi"/>
        </w:rPr>
      </w:pPr>
    </w:p>
    <w:p w:rsidR="00BD6A1D" w:rsidRDefault="00BD6A1D" w:rsidP="00BD6A1D">
      <w:pPr>
        <w:spacing w:after="0"/>
        <w:rPr>
          <w:rFonts w:cstheme="minorHAnsi"/>
        </w:rPr>
      </w:pPr>
      <w:bookmarkStart w:id="22" w:name="_Hlk11319503"/>
      <w:r>
        <w:rPr>
          <w:rFonts w:cstheme="minorHAnsi"/>
        </w:rPr>
        <w:t>Mens vi er ved de tekniske skoler, så kan jeg fortælle, at vi fra december måned får en helt ny svendeprøve.</w:t>
      </w:r>
    </w:p>
    <w:p w:rsidR="00BD6A1D" w:rsidRDefault="00BD6A1D" w:rsidP="00BD6A1D">
      <w:pPr>
        <w:spacing w:after="0"/>
        <w:rPr>
          <w:rFonts w:cstheme="minorHAnsi"/>
        </w:rPr>
      </w:pPr>
    </w:p>
    <w:p w:rsidR="00BD6A1D" w:rsidRDefault="00BD6A1D" w:rsidP="00BD6A1D">
      <w:pPr>
        <w:spacing w:after="0"/>
        <w:rPr>
          <w:rFonts w:cstheme="minorHAnsi"/>
        </w:rPr>
      </w:pPr>
      <w:r>
        <w:rPr>
          <w:rFonts w:cstheme="minorHAnsi"/>
        </w:rPr>
        <w:t>Vi siger blandt andet farvel til stilperioderne som udgangspunkt for dekorationsopgaven. I stedet for skal opgaven tage udgangspunkt i et tapet udvalg af fællesudvalget.</w:t>
      </w:r>
    </w:p>
    <w:p w:rsidR="00BD6A1D" w:rsidRDefault="00BD6A1D" w:rsidP="00BD6A1D">
      <w:pPr>
        <w:spacing w:after="0"/>
        <w:rPr>
          <w:rFonts w:cstheme="minorHAnsi"/>
        </w:rPr>
      </w:pPr>
    </w:p>
    <w:p w:rsidR="00BD6A1D" w:rsidRDefault="00BD6A1D" w:rsidP="00BD6A1D">
      <w:pPr>
        <w:spacing w:after="0"/>
        <w:rPr>
          <w:rFonts w:cstheme="minorHAnsi"/>
        </w:rPr>
      </w:pPr>
      <w:r>
        <w:rPr>
          <w:rFonts w:cstheme="minorHAnsi"/>
        </w:rPr>
        <w:t>Selve bedømmelsen bliver også mere objektiv. Til hver enkelt opgave ved svendeprøven er der en maksimal pointsum. Og fejl for fejl ved opgaven, vil fratrække point. Vi går altså over til den bedømmelse, som vi kender fra Skills.</w:t>
      </w:r>
    </w:p>
    <w:p w:rsidR="00BD6A1D" w:rsidRDefault="00BD6A1D" w:rsidP="00BD6A1D">
      <w:pPr>
        <w:spacing w:after="0"/>
        <w:rPr>
          <w:rFonts w:cstheme="minorHAnsi"/>
        </w:rPr>
      </w:pPr>
    </w:p>
    <w:p w:rsidR="00BD6A1D" w:rsidRDefault="00BD6A1D" w:rsidP="00BD6A1D">
      <w:pPr>
        <w:spacing w:after="0"/>
        <w:rPr>
          <w:rFonts w:cstheme="minorHAnsi"/>
        </w:rPr>
      </w:pPr>
      <w:r>
        <w:rPr>
          <w:rFonts w:cstheme="minorHAnsi"/>
        </w:rPr>
        <w:t>Endelig vil der fremover</w:t>
      </w:r>
      <w:r w:rsidR="00CE2178">
        <w:rPr>
          <w:rFonts w:cstheme="minorHAnsi"/>
        </w:rPr>
        <w:t xml:space="preserve"> være</w:t>
      </w:r>
      <w:r>
        <w:rPr>
          <w:rFonts w:cstheme="minorHAnsi"/>
        </w:rPr>
        <w:t xml:space="preserve"> en række minimumskrav til båsene, og hvad de skal indeholde, så de bliver mere ensartet landet over. Men alt dette vil I høre mere om i løbet af efteråret. </w:t>
      </w:r>
    </w:p>
    <w:bookmarkEnd w:id="22"/>
    <w:p w:rsidR="00491EAE" w:rsidRDefault="00491EAE" w:rsidP="00E036FE">
      <w:pPr>
        <w:spacing w:after="0"/>
        <w:rPr>
          <w:rFonts w:cstheme="minorHAnsi"/>
        </w:rPr>
      </w:pPr>
    </w:p>
    <w:p w:rsidR="00491EAE" w:rsidRDefault="00206E0B" w:rsidP="00E036FE">
      <w:pPr>
        <w:spacing w:after="0"/>
        <w:rPr>
          <w:rFonts w:cstheme="minorHAnsi"/>
        </w:rPr>
      </w:pPr>
      <w:bookmarkStart w:id="23" w:name="_Hlk11319527"/>
      <w:r>
        <w:rPr>
          <w:rFonts w:cstheme="minorHAnsi"/>
        </w:rPr>
        <w:lastRenderedPageBreak/>
        <w:t>Før jeg runder af</w:t>
      </w:r>
      <w:r w:rsidR="00491EAE">
        <w:rPr>
          <w:rFonts w:cstheme="minorHAnsi"/>
        </w:rPr>
        <w:t xml:space="preserve">, vil jeg gerne lige sende et par roser afsted i </w:t>
      </w:r>
      <w:proofErr w:type="spellStart"/>
      <w:r w:rsidR="00491EAE">
        <w:rPr>
          <w:rFonts w:cstheme="minorHAnsi"/>
        </w:rPr>
        <w:t>SMVdanmarks</w:t>
      </w:r>
      <w:proofErr w:type="spellEnd"/>
      <w:r w:rsidR="00491EAE">
        <w:rPr>
          <w:rFonts w:cstheme="minorHAnsi"/>
        </w:rPr>
        <w:t xml:space="preserve"> retning. I dag har alle organisationer en politik for små og mellemstore virksomheder; det være sig DI og DA. </w:t>
      </w:r>
    </w:p>
    <w:p w:rsidR="00491EAE" w:rsidRDefault="00491EAE" w:rsidP="00E036FE">
      <w:pPr>
        <w:spacing w:after="0"/>
        <w:rPr>
          <w:rFonts w:cstheme="minorHAnsi"/>
        </w:rPr>
      </w:pPr>
    </w:p>
    <w:p w:rsidR="00491EAE" w:rsidRDefault="00491EAE" w:rsidP="00E036FE">
      <w:pPr>
        <w:spacing w:after="0"/>
        <w:rPr>
          <w:rFonts w:cstheme="minorHAnsi"/>
        </w:rPr>
      </w:pPr>
      <w:r>
        <w:rPr>
          <w:rFonts w:cstheme="minorHAnsi"/>
        </w:rPr>
        <w:t>Alle – også SMVdanmark – er derfor udfordret af, at der er kamp om denne – om jeg må sige det – kundegruppe.</w:t>
      </w:r>
      <w:r w:rsidR="00CE2178">
        <w:rPr>
          <w:rFonts w:cstheme="minorHAnsi"/>
        </w:rPr>
        <w:t xml:space="preserve"> </w:t>
      </w:r>
      <w:r>
        <w:rPr>
          <w:rFonts w:cstheme="minorHAnsi"/>
        </w:rPr>
        <w:t>Derfor er det også værd at fremhæve, at det på så væsentlige områder som betalingsfrister og bankernes modvilje mod at låne penge til netop de små og mellemstore virksomheder, lykkes SMVdanmark at tage teten.</w:t>
      </w:r>
    </w:p>
    <w:bookmarkEnd w:id="23"/>
    <w:p w:rsidR="00491EAE" w:rsidRDefault="00491EAE" w:rsidP="00E036FE">
      <w:pPr>
        <w:spacing w:after="0"/>
        <w:rPr>
          <w:rFonts w:cstheme="minorHAnsi"/>
        </w:rPr>
      </w:pPr>
    </w:p>
    <w:p w:rsidR="00491EAE" w:rsidRDefault="00491EAE" w:rsidP="00E036FE">
      <w:pPr>
        <w:spacing w:after="0"/>
        <w:rPr>
          <w:rFonts w:cstheme="minorHAnsi"/>
        </w:rPr>
      </w:pPr>
      <w:bookmarkStart w:id="24" w:name="_Hlk11319569"/>
      <w:r>
        <w:rPr>
          <w:rFonts w:cstheme="minorHAnsi"/>
        </w:rPr>
        <w:t xml:space="preserve">Kampen for fair betalingsfrister viser, at de tager de små og mellemstore virksomheders udfordringer meget alvorligt, ligesom deres nyeste initiativ, SMVerhvervslån, viser, at de har fingeren på pulsen. Hvis I ikke har hørt om SMVerhvervslån, så tag og læs seneste nummer af Danske Malermestre eller besøg </w:t>
      </w:r>
      <w:proofErr w:type="spellStart"/>
      <w:r>
        <w:rPr>
          <w:rFonts w:cstheme="minorHAnsi"/>
        </w:rPr>
        <w:t>SMVdanmarks</w:t>
      </w:r>
      <w:proofErr w:type="spellEnd"/>
      <w:r>
        <w:rPr>
          <w:rFonts w:cstheme="minorHAnsi"/>
        </w:rPr>
        <w:t xml:space="preserve"> hjemmeside.</w:t>
      </w:r>
    </w:p>
    <w:p w:rsidR="00206E0B" w:rsidRDefault="00206E0B" w:rsidP="00E036FE">
      <w:pPr>
        <w:spacing w:after="0"/>
        <w:rPr>
          <w:rFonts w:cstheme="minorHAnsi"/>
        </w:rPr>
      </w:pPr>
      <w:bookmarkStart w:id="25" w:name="_Hlk11319602"/>
      <w:bookmarkEnd w:id="24"/>
    </w:p>
    <w:p w:rsidR="00E036FE" w:rsidRDefault="00491EAE" w:rsidP="00E036FE">
      <w:pPr>
        <w:spacing w:after="0"/>
        <w:rPr>
          <w:rFonts w:cstheme="minorHAnsi"/>
        </w:rPr>
      </w:pPr>
      <w:r>
        <w:rPr>
          <w:rFonts w:cstheme="minorHAnsi"/>
        </w:rPr>
        <w:t xml:space="preserve">Inden I skal til godkende beretningerne, vil </w:t>
      </w:r>
      <w:r w:rsidR="00E036FE">
        <w:rPr>
          <w:rFonts w:cstheme="minorHAnsi"/>
        </w:rPr>
        <w:t>jeg gerne rette en stor tak til de mange mennesker, der gør det muligt at stå i spidsen for en organisation som Danske Malermestre – en organisation, der i den grad er drevet med jer for øje.</w:t>
      </w:r>
    </w:p>
    <w:p w:rsidR="00E036FE" w:rsidRDefault="00E036FE" w:rsidP="00E036FE">
      <w:pPr>
        <w:spacing w:after="0"/>
        <w:rPr>
          <w:rFonts w:cstheme="minorHAnsi"/>
        </w:rPr>
      </w:pPr>
    </w:p>
    <w:p w:rsidR="00E036FE" w:rsidRDefault="00E036FE" w:rsidP="00E036FE">
      <w:pPr>
        <w:spacing w:after="0"/>
        <w:rPr>
          <w:rFonts w:cstheme="minorHAnsi"/>
        </w:rPr>
      </w:pPr>
      <w:r>
        <w:rPr>
          <w:rFonts w:cstheme="minorHAnsi"/>
        </w:rPr>
        <w:t xml:space="preserve">En stor tak </w:t>
      </w:r>
      <w:r w:rsidRPr="0041187F">
        <w:rPr>
          <w:rFonts w:cstheme="minorHAnsi"/>
        </w:rPr>
        <w:t xml:space="preserve">til </w:t>
      </w:r>
      <w:r>
        <w:rPr>
          <w:rFonts w:cstheme="minorHAnsi"/>
        </w:rPr>
        <w:t>vores</w:t>
      </w:r>
      <w:r w:rsidRPr="0041187F">
        <w:rPr>
          <w:rFonts w:cstheme="minorHAnsi"/>
        </w:rPr>
        <w:t xml:space="preserve"> bestyrelse, </w:t>
      </w:r>
      <w:r>
        <w:rPr>
          <w:rFonts w:cstheme="minorHAnsi"/>
        </w:rPr>
        <w:t>vores</w:t>
      </w:r>
      <w:r w:rsidRPr="0041187F">
        <w:rPr>
          <w:rFonts w:cstheme="minorHAnsi"/>
        </w:rPr>
        <w:t xml:space="preserve"> to næstformænd og til vores direktør i Danske Malermestre. </w:t>
      </w:r>
    </w:p>
    <w:p w:rsidR="00E036FE" w:rsidRDefault="00E036FE" w:rsidP="00E036FE">
      <w:pPr>
        <w:spacing w:after="0"/>
        <w:rPr>
          <w:rFonts w:cstheme="minorHAnsi"/>
        </w:rPr>
      </w:pPr>
    </w:p>
    <w:p w:rsidR="00E036FE" w:rsidRDefault="00E036FE" w:rsidP="00E036FE">
      <w:pPr>
        <w:spacing w:after="0"/>
        <w:rPr>
          <w:rFonts w:cstheme="minorHAnsi"/>
        </w:rPr>
      </w:pPr>
      <w:r>
        <w:rPr>
          <w:rFonts w:cstheme="minorHAnsi"/>
        </w:rPr>
        <w:t>Medarbejderne i sekretariatet på Asylvej i Aarhus og på Bryggen i København: Til jer skal der også lyde en stor tak. I er med til at gøre os rigtige malere endnu bedre.</w:t>
      </w:r>
    </w:p>
    <w:p w:rsidR="00E036FE" w:rsidRDefault="00E036FE" w:rsidP="00E036FE">
      <w:pPr>
        <w:spacing w:after="0"/>
        <w:rPr>
          <w:rFonts w:cstheme="minorHAnsi"/>
        </w:rPr>
      </w:pPr>
    </w:p>
    <w:p w:rsidR="00E036FE" w:rsidRDefault="00E036FE" w:rsidP="00E036FE">
      <w:pPr>
        <w:spacing w:after="0"/>
        <w:rPr>
          <w:rFonts w:cstheme="minorHAnsi"/>
        </w:rPr>
      </w:pPr>
      <w:r>
        <w:rPr>
          <w:rFonts w:cstheme="minorHAnsi"/>
        </w:rPr>
        <w:t xml:space="preserve">Uden at det skal lyde som det rene pral, vil jeg gerne fastslå, at I alle gør jeres til, at Danske Malermestre er en organisation, som det er svært at måle sig op imod. </w:t>
      </w:r>
    </w:p>
    <w:p w:rsidR="00E036FE" w:rsidRDefault="00E036FE" w:rsidP="00E036FE">
      <w:pPr>
        <w:spacing w:after="0"/>
        <w:rPr>
          <w:rFonts w:cstheme="minorHAnsi"/>
        </w:rPr>
      </w:pPr>
    </w:p>
    <w:p w:rsidR="00E036FE" w:rsidRPr="0041187F" w:rsidRDefault="00E036FE" w:rsidP="00E036FE">
      <w:pPr>
        <w:spacing w:after="0"/>
        <w:rPr>
          <w:rFonts w:cstheme="minorHAnsi"/>
        </w:rPr>
      </w:pPr>
      <w:r>
        <w:rPr>
          <w:rFonts w:cstheme="minorHAnsi"/>
        </w:rPr>
        <w:t>Også en stor tak til v</w:t>
      </w:r>
      <w:r w:rsidRPr="0041187F">
        <w:rPr>
          <w:rFonts w:cstheme="minorHAnsi"/>
        </w:rPr>
        <w:t xml:space="preserve">ores samarbejdspartnere i </w:t>
      </w:r>
      <w:r>
        <w:rPr>
          <w:rFonts w:cstheme="minorHAnsi"/>
        </w:rPr>
        <w:t>SMVdanmark</w:t>
      </w:r>
      <w:r w:rsidRPr="0041187F">
        <w:rPr>
          <w:rFonts w:cstheme="minorHAnsi"/>
        </w:rPr>
        <w:t xml:space="preserve">, Dansk Arbejdsgiverforening, Malerfagets Faglige Fællesudvalg, Malerforbundet i Danmark og Arbejdsmiljøhuset skal også have </w:t>
      </w:r>
      <w:r>
        <w:rPr>
          <w:rFonts w:cstheme="minorHAnsi"/>
        </w:rPr>
        <w:t>en stor tak. Alle gør vi en forskel for malerfaget i Danmark.</w:t>
      </w:r>
    </w:p>
    <w:p w:rsidR="00E036FE" w:rsidRDefault="00E036FE" w:rsidP="00E036FE">
      <w:pPr>
        <w:spacing w:after="0"/>
        <w:rPr>
          <w:rFonts w:cstheme="minorHAnsi"/>
        </w:rPr>
      </w:pPr>
    </w:p>
    <w:p w:rsidR="003F7A8A" w:rsidRPr="0041187F" w:rsidRDefault="003F7A8A" w:rsidP="003F7A8A">
      <w:pPr>
        <w:spacing w:after="0"/>
        <w:rPr>
          <w:rFonts w:cstheme="minorHAnsi"/>
        </w:rPr>
      </w:pPr>
      <w:bookmarkStart w:id="26" w:name="_Hlk11319627"/>
      <w:r w:rsidRPr="0041187F">
        <w:rPr>
          <w:rFonts w:cstheme="minorHAnsi"/>
        </w:rPr>
        <w:t>Med disse ord overlader jeg beretningerne – den mundtlige og den skriftlige – til forsamlingen.</w:t>
      </w:r>
    </w:p>
    <w:bookmarkEnd w:id="26"/>
    <w:p w:rsidR="003F7A8A" w:rsidRPr="0041187F" w:rsidRDefault="003F7A8A" w:rsidP="00E036FE">
      <w:pPr>
        <w:spacing w:after="0"/>
        <w:rPr>
          <w:rFonts w:cstheme="minorHAnsi"/>
        </w:rPr>
      </w:pPr>
    </w:p>
    <w:p w:rsidR="00E036FE" w:rsidRDefault="00E036FE" w:rsidP="00E036FE">
      <w:pPr>
        <w:spacing w:after="0"/>
        <w:rPr>
          <w:rFonts w:cstheme="minorHAnsi"/>
        </w:rPr>
      </w:pPr>
      <w:r w:rsidRPr="0041187F">
        <w:rPr>
          <w:rFonts w:cstheme="minorHAnsi"/>
        </w:rPr>
        <w:t xml:space="preserve">Tak. </w:t>
      </w:r>
    </w:p>
    <w:bookmarkEnd w:id="25"/>
    <w:p w:rsidR="00E036FE" w:rsidRDefault="00E036FE" w:rsidP="00E036FE">
      <w:pPr>
        <w:spacing w:after="0"/>
        <w:rPr>
          <w:rFonts w:cstheme="minorHAnsi"/>
        </w:rPr>
      </w:pPr>
    </w:p>
    <w:p w:rsidR="00E036FE" w:rsidRDefault="00E036FE" w:rsidP="005946D9">
      <w:pPr>
        <w:tabs>
          <w:tab w:val="left" w:pos="284"/>
        </w:tabs>
        <w:spacing w:after="0"/>
      </w:pPr>
    </w:p>
    <w:sectPr w:rsidR="00E036F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EA"/>
    <w:rsid w:val="00044CBE"/>
    <w:rsid w:val="00054158"/>
    <w:rsid w:val="00061A97"/>
    <w:rsid w:val="00142245"/>
    <w:rsid w:val="001610FF"/>
    <w:rsid w:val="00180596"/>
    <w:rsid w:val="001B47D9"/>
    <w:rsid w:val="001F6C30"/>
    <w:rsid w:val="00206E0B"/>
    <w:rsid w:val="00246F7B"/>
    <w:rsid w:val="00247883"/>
    <w:rsid w:val="00294587"/>
    <w:rsid w:val="002B59AD"/>
    <w:rsid w:val="00315DF8"/>
    <w:rsid w:val="00315F69"/>
    <w:rsid w:val="003278D2"/>
    <w:rsid w:val="003F7A8A"/>
    <w:rsid w:val="00407722"/>
    <w:rsid w:val="00440043"/>
    <w:rsid w:val="00462ABC"/>
    <w:rsid w:val="0046549B"/>
    <w:rsid w:val="00491EAE"/>
    <w:rsid w:val="004C3B23"/>
    <w:rsid w:val="004F0766"/>
    <w:rsid w:val="005233FE"/>
    <w:rsid w:val="005378F8"/>
    <w:rsid w:val="00565E31"/>
    <w:rsid w:val="00572FEA"/>
    <w:rsid w:val="005946D9"/>
    <w:rsid w:val="0059626F"/>
    <w:rsid w:val="005B0A31"/>
    <w:rsid w:val="006666BB"/>
    <w:rsid w:val="006B5A08"/>
    <w:rsid w:val="00751693"/>
    <w:rsid w:val="00774C5B"/>
    <w:rsid w:val="008F3FE3"/>
    <w:rsid w:val="009122BD"/>
    <w:rsid w:val="00923369"/>
    <w:rsid w:val="009620E6"/>
    <w:rsid w:val="00990C9F"/>
    <w:rsid w:val="00991C5E"/>
    <w:rsid w:val="00A12085"/>
    <w:rsid w:val="00AC35FD"/>
    <w:rsid w:val="00AE33DE"/>
    <w:rsid w:val="00B1326E"/>
    <w:rsid w:val="00B3667C"/>
    <w:rsid w:val="00B51118"/>
    <w:rsid w:val="00BD6A1D"/>
    <w:rsid w:val="00BE2448"/>
    <w:rsid w:val="00C40E8C"/>
    <w:rsid w:val="00C4776F"/>
    <w:rsid w:val="00C72E5F"/>
    <w:rsid w:val="00CA064B"/>
    <w:rsid w:val="00CE2178"/>
    <w:rsid w:val="00D42BDD"/>
    <w:rsid w:val="00D516AB"/>
    <w:rsid w:val="00D55EC0"/>
    <w:rsid w:val="00D86051"/>
    <w:rsid w:val="00DA1861"/>
    <w:rsid w:val="00DB469F"/>
    <w:rsid w:val="00DF2B14"/>
    <w:rsid w:val="00E0292C"/>
    <w:rsid w:val="00E036FE"/>
    <w:rsid w:val="00E4700E"/>
    <w:rsid w:val="00E837E1"/>
    <w:rsid w:val="00E960EC"/>
    <w:rsid w:val="00EA1722"/>
    <w:rsid w:val="00EA2349"/>
    <w:rsid w:val="00EA6CD0"/>
    <w:rsid w:val="00ED3F99"/>
    <w:rsid w:val="00EE3446"/>
    <w:rsid w:val="00EF37BD"/>
    <w:rsid w:val="00F20686"/>
    <w:rsid w:val="00F42B84"/>
    <w:rsid w:val="00F47471"/>
    <w:rsid w:val="00FF68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89BC7-DBC5-4A97-A39C-0127D2E2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960E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96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48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2418</Words>
  <Characters>14752</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Terney</dc:creator>
  <cp:keywords/>
  <dc:description/>
  <cp:lastModifiedBy>Annika Ipsen</cp:lastModifiedBy>
  <cp:revision>2</cp:revision>
  <cp:lastPrinted>2019-06-18T09:25:00Z</cp:lastPrinted>
  <dcterms:created xsi:type="dcterms:W3CDTF">2019-07-04T10:00:00Z</dcterms:created>
  <dcterms:modified xsi:type="dcterms:W3CDTF">2019-07-04T10:00:00Z</dcterms:modified>
</cp:coreProperties>
</file>